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E50" w:rsidRDefault="009C3A6B" w:rsidP="009C3A6B">
      <w:pPr>
        <w:ind w:left="-142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6889115" cy="9474222"/>
            <wp:effectExtent l="0" t="0" r="6985" b="0"/>
            <wp:docPr id="1" name="Рисунок 1" descr="C:\Users\Учитель\Downloads\2023-11-08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2023-11-08_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115" cy="947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33E50">
        <w:rPr>
          <w:rFonts w:eastAsia="Times New Roman"/>
          <w:b/>
          <w:bCs/>
          <w:sz w:val="24"/>
          <w:szCs w:val="24"/>
        </w:rPr>
        <w:lastRenderedPageBreak/>
        <w:t>Пояснительная записка</w:t>
      </w:r>
    </w:p>
    <w:p w:rsidR="00B33E50" w:rsidRDefault="00B33E50" w:rsidP="006440D4">
      <w:pPr>
        <w:spacing w:line="283" w:lineRule="exact"/>
        <w:ind w:left="709"/>
        <w:rPr>
          <w:sz w:val="20"/>
          <w:szCs w:val="20"/>
        </w:rPr>
      </w:pPr>
    </w:p>
    <w:p w:rsidR="00B33E50" w:rsidRPr="00B33E50" w:rsidRDefault="00B33E50" w:rsidP="006440D4">
      <w:pPr>
        <w:spacing w:line="237" w:lineRule="auto"/>
        <w:ind w:left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Рабочая программа разработана в соответствии с Федеральным государственным образовательным стандартом среднего общего образования</w:t>
      </w:r>
      <w:r w:rsidRPr="00B33E50">
        <w:rPr>
          <w:rFonts w:eastAsia="Times New Roman"/>
          <w:sz w:val="24"/>
          <w:szCs w:val="24"/>
        </w:rPr>
        <w:t>.</w:t>
      </w:r>
    </w:p>
    <w:p w:rsidR="00B33E50" w:rsidRDefault="00B33E50" w:rsidP="006440D4">
      <w:pPr>
        <w:spacing w:line="8" w:lineRule="exact"/>
        <w:ind w:left="709"/>
        <w:rPr>
          <w:sz w:val="20"/>
          <w:szCs w:val="20"/>
        </w:rPr>
      </w:pPr>
    </w:p>
    <w:p w:rsidR="00B33E50" w:rsidRDefault="00B33E50" w:rsidP="006440D4">
      <w:pPr>
        <w:spacing w:line="10" w:lineRule="exact"/>
        <w:ind w:left="709"/>
        <w:rPr>
          <w:sz w:val="20"/>
          <w:szCs w:val="20"/>
        </w:rPr>
      </w:pPr>
    </w:p>
    <w:p w:rsidR="00B33E50" w:rsidRDefault="00B33E50" w:rsidP="006440D4">
      <w:pPr>
        <w:spacing w:line="237" w:lineRule="auto"/>
        <w:ind w:left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Данный курс имеет прикладное и общеобразовательное значение, способствует развитию логического мышления обучающихся, систематизации знаний при подготовке к итоговой аттестации. </w:t>
      </w:r>
    </w:p>
    <w:p w:rsidR="00B33E50" w:rsidRDefault="00B33E50" w:rsidP="006440D4">
      <w:pPr>
        <w:spacing w:line="14" w:lineRule="exact"/>
        <w:ind w:left="709"/>
        <w:rPr>
          <w:sz w:val="20"/>
          <w:szCs w:val="20"/>
        </w:rPr>
      </w:pPr>
    </w:p>
    <w:p w:rsidR="00B33E50" w:rsidRDefault="00B33E50" w:rsidP="006440D4">
      <w:pPr>
        <w:spacing w:line="235" w:lineRule="auto"/>
        <w:ind w:left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Курс «Текстовые задачи в курсе математики» рассчитан на 68 учебных часов по 1 часу в неделю в 10-11 классах.</w:t>
      </w:r>
    </w:p>
    <w:p w:rsidR="00B33E50" w:rsidRDefault="00B33E50" w:rsidP="006440D4">
      <w:pPr>
        <w:spacing w:line="237" w:lineRule="auto"/>
        <w:ind w:left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Текстовые задачи представляют собой раздел математики, традиционно предлагаемый на государственной аттестации по математике. Они вызывают трудности у многих учащихся. Одна из причин этого - недостаточное внимание, уделяемое решению текстовых задач в школьном курсе алгебры.</w:t>
      </w:r>
    </w:p>
    <w:p w:rsidR="00B33E50" w:rsidRDefault="00B33E50" w:rsidP="006440D4">
      <w:pPr>
        <w:spacing w:line="14" w:lineRule="exact"/>
        <w:ind w:left="709"/>
        <w:rPr>
          <w:sz w:val="20"/>
          <w:szCs w:val="20"/>
        </w:rPr>
      </w:pPr>
    </w:p>
    <w:p w:rsidR="00B33E50" w:rsidRDefault="00B33E50" w:rsidP="006440D4">
      <w:pPr>
        <w:spacing w:line="235" w:lineRule="auto"/>
        <w:ind w:left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Решение задач является важнейшим средством формирования у школьников системы основных математических знаний, умений и навыков, ведущей формой учебной деятельности учащихся</w:t>
      </w:r>
    </w:p>
    <w:p w:rsidR="00B33E50" w:rsidRDefault="00B33E50" w:rsidP="006440D4">
      <w:pPr>
        <w:spacing w:line="12" w:lineRule="exact"/>
        <w:ind w:left="709"/>
        <w:rPr>
          <w:sz w:val="20"/>
          <w:szCs w:val="20"/>
        </w:rPr>
      </w:pPr>
    </w:p>
    <w:p w:rsidR="00B33E50" w:rsidRDefault="00B33E50" w:rsidP="006440D4">
      <w:pPr>
        <w:numPr>
          <w:ilvl w:val="0"/>
          <w:numId w:val="1"/>
        </w:numPr>
        <w:tabs>
          <w:tab w:val="left" w:pos="307"/>
        </w:tabs>
        <w:spacing w:line="238" w:lineRule="auto"/>
        <w:ind w:left="709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процессе</w:t>
      </w:r>
      <w:proofErr w:type="gramEnd"/>
      <w:r>
        <w:rPr>
          <w:rFonts w:eastAsia="Times New Roman"/>
          <w:sz w:val="24"/>
          <w:szCs w:val="24"/>
        </w:rPr>
        <w:t xml:space="preserve"> изучения математики, одним из основных средств их математического развития. Моделирование условия задачи позволяет ученику устанавливать различные связи и отношения между данными и искомыми величинами задачи, осознать идею решения, его логику, увидеть различные способы решения задачи, обосновывать выбор величин для введения переменных. В процессе решения задач имеется возможность ярко продемонстрировать учащимся прикладной характер математики. Каждая, предлагаемая для решения, задача может служить многим конкретным целям обучения. Главная цель – развить творческое и математическое мышление учащихся, заинтересовать их математикой, повысить уровень их математической культуры.</w:t>
      </w:r>
    </w:p>
    <w:p w:rsidR="00B33E50" w:rsidRDefault="00B33E50" w:rsidP="006440D4">
      <w:pPr>
        <w:spacing w:line="18" w:lineRule="exact"/>
        <w:ind w:left="709"/>
        <w:rPr>
          <w:rFonts w:eastAsia="Times New Roman"/>
          <w:sz w:val="24"/>
          <w:szCs w:val="24"/>
        </w:rPr>
      </w:pPr>
    </w:p>
    <w:p w:rsidR="00B33E50" w:rsidRDefault="00B33E50" w:rsidP="006440D4">
      <w:pPr>
        <w:spacing w:line="237" w:lineRule="auto"/>
        <w:ind w:left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Задачи, предлагаемые в элективном курсе, различны по сложности, что позволяет повысить учебную мотивацию учащихся и проверить свои способности к математике. Содержание курса позволяет ученику любого уровня активно включиться в учебно-познавательный процесс и максимально проявить себя: занятия могут проводиться на высоком уровне сложности, но включать в себя вопросы, доступные всем учащимся.</w:t>
      </w:r>
    </w:p>
    <w:p w:rsidR="00B33E50" w:rsidRDefault="00B33E50" w:rsidP="006440D4">
      <w:pPr>
        <w:spacing w:line="15" w:lineRule="exact"/>
        <w:ind w:left="709"/>
        <w:rPr>
          <w:sz w:val="20"/>
          <w:szCs w:val="20"/>
        </w:rPr>
      </w:pPr>
    </w:p>
    <w:p w:rsidR="00B33E50" w:rsidRPr="009C3A6B" w:rsidRDefault="00B33E50" w:rsidP="006440D4">
      <w:pPr>
        <w:ind w:left="709"/>
        <w:rPr>
          <w:rFonts w:eastAsia="Times New Roman"/>
          <w:b/>
          <w:bCs/>
          <w:sz w:val="28"/>
          <w:szCs w:val="28"/>
        </w:rPr>
      </w:pPr>
    </w:p>
    <w:p w:rsidR="00B33E50" w:rsidRPr="00B33E50" w:rsidRDefault="00B33E50" w:rsidP="006440D4">
      <w:pPr>
        <w:spacing w:line="264" w:lineRule="auto"/>
        <w:ind w:left="709"/>
        <w:jc w:val="center"/>
        <w:rPr>
          <w:rFonts w:asciiTheme="minorHAnsi" w:eastAsiaTheme="minorHAnsi" w:hAnsiTheme="minorHAnsi" w:cstheme="minorBidi"/>
          <w:lang w:eastAsia="en-US"/>
        </w:rPr>
      </w:pPr>
      <w:r w:rsidRPr="00B33E50">
        <w:rPr>
          <w:rFonts w:eastAsiaTheme="minorHAnsi" w:cstheme="minorBidi"/>
          <w:b/>
          <w:color w:val="000000"/>
          <w:sz w:val="28"/>
          <w:lang w:eastAsia="en-US"/>
        </w:rPr>
        <w:t>ПЛАНИРУЕМЫЕ РЕЗУЛЬТАТЫ</w:t>
      </w:r>
    </w:p>
    <w:p w:rsidR="00B33E50" w:rsidRPr="00B33E50" w:rsidRDefault="00B33E50" w:rsidP="006440D4">
      <w:pPr>
        <w:ind w:left="709" w:right="-3"/>
        <w:jc w:val="center"/>
        <w:rPr>
          <w:sz w:val="20"/>
          <w:szCs w:val="20"/>
        </w:rPr>
      </w:pPr>
    </w:p>
    <w:p w:rsidR="00B33E50" w:rsidRDefault="00B33E50" w:rsidP="006440D4">
      <w:pPr>
        <w:spacing w:line="160" w:lineRule="exact"/>
        <w:ind w:left="709"/>
        <w:rPr>
          <w:sz w:val="20"/>
          <w:szCs w:val="20"/>
        </w:rPr>
      </w:pPr>
    </w:p>
    <w:p w:rsidR="00B33E50" w:rsidRDefault="00B33E50" w:rsidP="006440D4">
      <w:pPr>
        <w:ind w:left="709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Личностные результаты:</w:t>
      </w:r>
    </w:p>
    <w:p w:rsidR="00B33E50" w:rsidRDefault="00B33E50" w:rsidP="006440D4">
      <w:pPr>
        <w:spacing w:line="5" w:lineRule="exact"/>
        <w:ind w:left="709"/>
        <w:rPr>
          <w:sz w:val="20"/>
          <w:szCs w:val="20"/>
        </w:rPr>
      </w:pPr>
    </w:p>
    <w:p w:rsidR="00B33E50" w:rsidRDefault="00B33E50" w:rsidP="006440D4">
      <w:pPr>
        <w:spacing w:line="236" w:lineRule="auto"/>
        <w:ind w:left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B33E50" w:rsidRDefault="00B33E50" w:rsidP="006440D4">
      <w:pPr>
        <w:spacing w:line="11" w:lineRule="exact"/>
        <w:ind w:left="709"/>
        <w:rPr>
          <w:sz w:val="20"/>
          <w:szCs w:val="20"/>
        </w:rPr>
      </w:pPr>
    </w:p>
    <w:p w:rsidR="00B33E50" w:rsidRDefault="00B33E50" w:rsidP="006440D4">
      <w:pPr>
        <w:spacing w:line="235" w:lineRule="auto"/>
        <w:ind w:left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B33E50" w:rsidRDefault="00B33E50" w:rsidP="006440D4">
      <w:pPr>
        <w:spacing w:line="11" w:lineRule="exact"/>
        <w:ind w:left="709"/>
        <w:rPr>
          <w:sz w:val="20"/>
          <w:szCs w:val="20"/>
        </w:rPr>
      </w:pPr>
    </w:p>
    <w:p w:rsidR="00B33E50" w:rsidRDefault="00B33E50" w:rsidP="006440D4">
      <w:pPr>
        <w:spacing w:line="238" w:lineRule="auto"/>
        <w:ind w:left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B33E50" w:rsidRDefault="00B33E50" w:rsidP="006440D4">
      <w:pPr>
        <w:spacing w:line="9" w:lineRule="exact"/>
        <w:ind w:left="709"/>
        <w:rPr>
          <w:sz w:val="20"/>
          <w:szCs w:val="20"/>
        </w:rPr>
      </w:pPr>
    </w:p>
    <w:p w:rsidR="00B33E50" w:rsidRDefault="00B33E50" w:rsidP="006440D4">
      <w:pPr>
        <w:spacing w:line="236" w:lineRule="auto"/>
        <w:ind w:left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деятельностью.</w:t>
      </w:r>
    </w:p>
    <w:p w:rsidR="00B33E50" w:rsidRDefault="00B33E50" w:rsidP="006440D4">
      <w:pPr>
        <w:ind w:left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B33E50" w:rsidRDefault="00B33E50" w:rsidP="006440D4">
      <w:pPr>
        <w:spacing w:line="235" w:lineRule="auto"/>
        <w:ind w:left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B33E50" w:rsidRDefault="00B33E50" w:rsidP="006440D4">
      <w:pPr>
        <w:spacing w:line="12" w:lineRule="exact"/>
        <w:ind w:left="709"/>
        <w:rPr>
          <w:sz w:val="20"/>
          <w:szCs w:val="20"/>
        </w:rPr>
      </w:pPr>
    </w:p>
    <w:p w:rsidR="00B33E50" w:rsidRDefault="00B33E50" w:rsidP="006440D4">
      <w:pPr>
        <w:spacing w:line="236" w:lineRule="auto"/>
        <w:ind w:left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B33E50" w:rsidRDefault="00B33E50" w:rsidP="006440D4">
      <w:pPr>
        <w:spacing w:line="16" w:lineRule="exact"/>
        <w:ind w:left="709"/>
        <w:rPr>
          <w:sz w:val="20"/>
          <w:szCs w:val="20"/>
        </w:rPr>
      </w:pPr>
    </w:p>
    <w:p w:rsidR="00B33E50" w:rsidRDefault="00B33E50" w:rsidP="006440D4">
      <w:pPr>
        <w:spacing w:line="236" w:lineRule="auto"/>
        <w:ind w:left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– 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B33E50" w:rsidRDefault="00B33E50" w:rsidP="006440D4">
      <w:pPr>
        <w:spacing w:line="18" w:lineRule="exact"/>
        <w:ind w:left="709"/>
        <w:rPr>
          <w:sz w:val="20"/>
          <w:szCs w:val="20"/>
        </w:rPr>
      </w:pPr>
    </w:p>
    <w:p w:rsidR="00B33E50" w:rsidRDefault="00B33E50" w:rsidP="006440D4">
      <w:pPr>
        <w:spacing w:line="236" w:lineRule="auto"/>
        <w:ind w:left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B33E50" w:rsidRDefault="00B33E50" w:rsidP="006440D4">
      <w:pPr>
        <w:spacing w:line="11" w:lineRule="exact"/>
        <w:ind w:left="709"/>
        <w:rPr>
          <w:sz w:val="20"/>
          <w:szCs w:val="20"/>
        </w:rPr>
      </w:pPr>
    </w:p>
    <w:p w:rsidR="00B33E50" w:rsidRDefault="00B33E50" w:rsidP="006440D4">
      <w:pPr>
        <w:spacing w:line="235" w:lineRule="auto"/>
        <w:ind w:left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осознанный выбор будущей профессии как путь и способ реализации собственных жизненных планов;</w:t>
      </w:r>
    </w:p>
    <w:p w:rsidR="00B33E50" w:rsidRDefault="00B33E50" w:rsidP="006440D4">
      <w:pPr>
        <w:spacing w:line="1" w:lineRule="exact"/>
        <w:ind w:left="709"/>
        <w:rPr>
          <w:sz w:val="20"/>
          <w:szCs w:val="20"/>
        </w:rPr>
      </w:pPr>
    </w:p>
    <w:p w:rsidR="00B33E50" w:rsidRDefault="00B33E50" w:rsidP="006440D4">
      <w:pPr>
        <w:spacing w:line="238" w:lineRule="auto"/>
        <w:ind w:left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  готовность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к трудовой профессиональной деятельности как к возможности участия</w:t>
      </w:r>
    </w:p>
    <w:p w:rsidR="00B33E50" w:rsidRDefault="00B33E50" w:rsidP="006440D4">
      <w:pPr>
        <w:spacing w:line="2" w:lineRule="exact"/>
        <w:ind w:left="709"/>
        <w:rPr>
          <w:sz w:val="20"/>
          <w:szCs w:val="20"/>
        </w:rPr>
      </w:pPr>
    </w:p>
    <w:p w:rsidR="00B33E50" w:rsidRDefault="00B33E50" w:rsidP="006440D4">
      <w:pPr>
        <w:numPr>
          <w:ilvl w:val="0"/>
          <w:numId w:val="2"/>
        </w:numPr>
        <w:tabs>
          <w:tab w:val="left" w:pos="180"/>
        </w:tabs>
        <w:ind w:left="709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решении</w:t>
      </w:r>
      <w:proofErr w:type="gramEnd"/>
      <w:r>
        <w:rPr>
          <w:rFonts w:eastAsia="Times New Roman"/>
          <w:sz w:val="24"/>
          <w:szCs w:val="24"/>
        </w:rPr>
        <w:t xml:space="preserve"> личных, общественных, государственных, общенациональных проблем;</w:t>
      </w:r>
    </w:p>
    <w:p w:rsidR="00B33E50" w:rsidRDefault="00B33E50" w:rsidP="006440D4">
      <w:pPr>
        <w:spacing w:line="9" w:lineRule="exact"/>
        <w:ind w:left="709"/>
        <w:rPr>
          <w:rFonts w:eastAsia="Times New Roman"/>
          <w:sz w:val="24"/>
          <w:szCs w:val="24"/>
        </w:rPr>
      </w:pPr>
    </w:p>
    <w:p w:rsidR="00B33E50" w:rsidRDefault="00B33E50" w:rsidP="006440D4">
      <w:pPr>
        <w:spacing w:line="235" w:lineRule="auto"/>
        <w:ind w:left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B33E50" w:rsidRDefault="00B33E50" w:rsidP="006440D4">
      <w:pPr>
        <w:spacing w:line="1" w:lineRule="exact"/>
        <w:ind w:left="709"/>
        <w:rPr>
          <w:rFonts w:eastAsia="Times New Roman"/>
          <w:sz w:val="24"/>
          <w:szCs w:val="24"/>
        </w:rPr>
      </w:pPr>
    </w:p>
    <w:p w:rsidR="00B33E50" w:rsidRDefault="00B33E50" w:rsidP="006440D4">
      <w:pPr>
        <w:spacing w:line="237" w:lineRule="auto"/>
        <w:ind w:left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  готовность к самообслуживанию, включая обучение и выполнение домашних обязанностей.</w:t>
      </w:r>
    </w:p>
    <w:p w:rsidR="00B33E50" w:rsidRDefault="00B33E50" w:rsidP="006440D4">
      <w:pPr>
        <w:spacing w:line="15" w:lineRule="exact"/>
        <w:ind w:left="709"/>
        <w:rPr>
          <w:rFonts w:eastAsia="Times New Roman"/>
          <w:sz w:val="24"/>
          <w:szCs w:val="24"/>
        </w:rPr>
      </w:pPr>
    </w:p>
    <w:p w:rsidR="00B33E50" w:rsidRDefault="00B33E50" w:rsidP="006440D4">
      <w:pPr>
        <w:spacing w:line="236" w:lineRule="auto"/>
        <w:ind w:left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физическое, эмоционально-психологическое, социальное благополучие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B33E50" w:rsidRDefault="00B33E50" w:rsidP="006440D4">
      <w:pPr>
        <w:spacing w:line="11" w:lineRule="exact"/>
        <w:ind w:left="709"/>
        <w:rPr>
          <w:rFonts w:eastAsia="Times New Roman"/>
          <w:sz w:val="24"/>
          <w:szCs w:val="24"/>
        </w:rPr>
      </w:pPr>
    </w:p>
    <w:p w:rsidR="00B33E50" w:rsidRDefault="00B33E50" w:rsidP="006440D4">
      <w:pPr>
        <w:spacing w:line="235" w:lineRule="auto"/>
        <w:ind w:left="709" w:right="40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i/>
          <w:iCs/>
          <w:sz w:val="24"/>
          <w:szCs w:val="24"/>
        </w:rPr>
        <w:t>Метапредметные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результаты </w:t>
      </w:r>
      <w:r>
        <w:rPr>
          <w:rFonts w:eastAsia="Times New Roman"/>
          <w:sz w:val="24"/>
          <w:szCs w:val="24"/>
        </w:rPr>
        <w:t>освоения основной образовательной программы представлены тремя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группами универсальных учебных действий (УУД).</w:t>
      </w:r>
    </w:p>
    <w:p w:rsidR="00B33E50" w:rsidRDefault="00B33E50" w:rsidP="006440D4">
      <w:pPr>
        <w:spacing w:line="16" w:lineRule="exact"/>
        <w:ind w:left="709"/>
        <w:rPr>
          <w:rFonts w:eastAsia="Times New Roman"/>
          <w:sz w:val="24"/>
          <w:szCs w:val="24"/>
        </w:rPr>
      </w:pPr>
    </w:p>
    <w:p w:rsidR="006440D4" w:rsidRDefault="00B33E50" w:rsidP="006440D4">
      <w:pPr>
        <w:tabs>
          <w:tab w:val="left" w:pos="11196"/>
        </w:tabs>
        <w:spacing w:line="233" w:lineRule="auto"/>
        <w:ind w:left="709" w:right="139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Регулятивные универсальные учебные </w:t>
      </w:r>
      <w:r w:rsidR="006440D4">
        <w:rPr>
          <w:rFonts w:eastAsia="Times New Roman"/>
          <w:b/>
          <w:bCs/>
          <w:i/>
          <w:iCs/>
          <w:sz w:val="24"/>
          <w:szCs w:val="24"/>
        </w:rPr>
        <w:t>д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ействия </w:t>
      </w:r>
    </w:p>
    <w:p w:rsidR="00B33E50" w:rsidRDefault="00B33E50" w:rsidP="006440D4">
      <w:pPr>
        <w:tabs>
          <w:tab w:val="left" w:pos="11196"/>
        </w:tabs>
        <w:spacing w:line="233" w:lineRule="auto"/>
        <w:ind w:left="709" w:right="56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Выпускник научится:</w:t>
      </w:r>
    </w:p>
    <w:p w:rsidR="00B33E50" w:rsidRDefault="00B33E50" w:rsidP="006440D4">
      <w:pPr>
        <w:spacing w:line="11" w:lineRule="exact"/>
        <w:ind w:left="709"/>
        <w:rPr>
          <w:rFonts w:eastAsia="Times New Roman"/>
          <w:sz w:val="24"/>
          <w:szCs w:val="24"/>
        </w:rPr>
      </w:pPr>
    </w:p>
    <w:p w:rsidR="00B33E50" w:rsidRDefault="00B33E50" w:rsidP="006440D4">
      <w:pPr>
        <w:spacing w:line="235" w:lineRule="auto"/>
        <w:ind w:left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самостоятельно определять цели, задавать параметры и критерии, по которым можно определить, что цель достигнута;</w:t>
      </w:r>
    </w:p>
    <w:p w:rsidR="00B33E50" w:rsidRDefault="00B33E50" w:rsidP="006440D4">
      <w:pPr>
        <w:spacing w:line="11" w:lineRule="exact"/>
        <w:ind w:left="709"/>
        <w:rPr>
          <w:rFonts w:eastAsia="Times New Roman"/>
          <w:sz w:val="24"/>
          <w:szCs w:val="24"/>
        </w:rPr>
      </w:pPr>
    </w:p>
    <w:p w:rsidR="00B33E50" w:rsidRDefault="00B33E50" w:rsidP="006440D4">
      <w:pPr>
        <w:spacing w:line="235" w:lineRule="auto"/>
        <w:ind w:left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B33E50" w:rsidRDefault="00B33E50" w:rsidP="006440D4">
      <w:pPr>
        <w:spacing w:line="11" w:lineRule="exact"/>
        <w:ind w:left="709"/>
        <w:rPr>
          <w:rFonts w:eastAsia="Times New Roman"/>
          <w:sz w:val="24"/>
          <w:szCs w:val="24"/>
        </w:rPr>
      </w:pPr>
    </w:p>
    <w:p w:rsidR="00B33E50" w:rsidRDefault="00B33E50" w:rsidP="006440D4">
      <w:pPr>
        <w:spacing w:line="235" w:lineRule="auto"/>
        <w:ind w:left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ставить и формулировать собственные задачи в образовательной деятельности и жизненных ситуациях;</w:t>
      </w:r>
    </w:p>
    <w:p w:rsidR="00B33E50" w:rsidRDefault="00B33E50" w:rsidP="006440D4">
      <w:pPr>
        <w:spacing w:line="12" w:lineRule="exact"/>
        <w:ind w:left="709"/>
        <w:rPr>
          <w:rFonts w:eastAsia="Times New Roman"/>
          <w:sz w:val="24"/>
          <w:szCs w:val="24"/>
        </w:rPr>
      </w:pPr>
    </w:p>
    <w:p w:rsidR="00B33E50" w:rsidRDefault="00B33E50" w:rsidP="006440D4">
      <w:pPr>
        <w:spacing w:line="235" w:lineRule="auto"/>
        <w:ind w:left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оценивать ресурсы, в том числе время и другие нематериальные ресурсы, необходимые для достижения поставленной цели;</w:t>
      </w:r>
    </w:p>
    <w:p w:rsidR="00B33E50" w:rsidRDefault="00B33E50" w:rsidP="006440D4">
      <w:pPr>
        <w:spacing w:line="11" w:lineRule="exact"/>
        <w:ind w:left="709"/>
        <w:rPr>
          <w:rFonts w:eastAsia="Times New Roman"/>
          <w:sz w:val="24"/>
          <w:szCs w:val="24"/>
        </w:rPr>
      </w:pPr>
    </w:p>
    <w:p w:rsidR="00B33E50" w:rsidRDefault="00B33E50" w:rsidP="006440D4">
      <w:pPr>
        <w:spacing w:line="235" w:lineRule="auto"/>
        <w:ind w:left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выбирать путь достижения цели, планировать решение поставленных задач, оптимизируя материальные и нематериальные затраты;</w:t>
      </w:r>
    </w:p>
    <w:p w:rsidR="00B33E50" w:rsidRDefault="00B33E50" w:rsidP="006440D4">
      <w:pPr>
        <w:spacing w:line="1" w:lineRule="exact"/>
        <w:ind w:left="709"/>
        <w:rPr>
          <w:rFonts w:eastAsia="Times New Roman"/>
          <w:sz w:val="24"/>
          <w:szCs w:val="24"/>
        </w:rPr>
      </w:pPr>
    </w:p>
    <w:p w:rsidR="00B33E50" w:rsidRDefault="00B33E50" w:rsidP="006440D4">
      <w:pPr>
        <w:spacing w:line="237" w:lineRule="auto"/>
        <w:ind w:left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  организовывать эффективный поиск ресурсов, необходимых для достижения поставленной цели;</w:t>
      </w:r>
    </w:p>
    <w:p w:rsidR="00B33E50" w:rsidRDefault="00B33E50" w:rsidP="006440D4">
      <w:pPr>
        <w:spacing w:line="3" w:lineRule="exact"/>
        <w:ind w:left="709"/>
        <w:rPr>
          <w:rFonts w:eastAsia="Times New Roman"/>
          <w:sz w:val="24"/>
          <w:szCs w:val="24"/>
        </w:rPr>
      </w:pPr>
    </w:p>
    <w:p w:rsidR="00B33E50" w:rsidRDefault="00B33E50" w:rsidP="006440D4">
      <w:pPr>
        <w:ind w:left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  сопоставлять полученный результат деятельности с поставленной заранее целью.</w:t>
      </w:r>
    </w:p>
    <w:p w:rsidR="00B33E50" w:rsidRDefault="00B33E50" w:rsidP="006440D4">
      <w:pPr>
        <w:spacing w:line="15" w:lineRule="exact"/>
        <w:ind w:left="709"/>
        <w:rPr>
          <w:rFonts w:eastAsia="Times New Roman"/>
          <w:sz w:val="24"/>
          <w:szCs w:val="24"/>
        </w:rPr>
      </w:pPr>
    </w:p>
    <w:p w:rsidR="006440D4" w:rsidRDefault="00B33E50" w:rsidP="006440D4">
      <w:pPr>
        <w:tabs>
          <w:tab w:val="left" w:pos="11196"/>
        </w:tabs>
        <w:spacing w:line="233" w:lineRule="auto"/>
        <w:ind w:left="709" w:right="-3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Познавательные универсальные учебные действия </w:t>
      </w:r>
    </w:p>
    <w:p w:rsidR="00B33E50" w:rsidRDefault="00B33E50" w:rsidP="006440D4">
      <w:pPr>
        <w:tabs>
          <w:tab w:val="left" w:pos="11196"/>
        </w:tabs>
        <w:spacing w:line="233" w:lineRule="auto"/>
        <w:ind w:left="709" w:right="-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Выпускник научится:</w:t>
      </w:r>
    </w:p>
    <w:p w:rsidR="00B33E50" w:rsidRDefault="00B33E50" w:rsidP="006440D4">
      <w:pPr>
        <w:spacing w:line="11" w:lineRule="exact"/>
        <w:ind w:left="709"/>
        <w:rPr>
          <w:rFonts w:eastAsia="Times New Roman"/>
          <w:sz w:val="24"/>
          <w:szCs w:val="24"/>
        </w:rPr>
      </w:pPr>
    </w:p>
    <w:p w:rsidR="00B33E50" w:rsidRDefault="00B33E50" w:rsidP="006440D4">
      <w:pPr>
        <w:spacing w:line="235" w:lineRule="auto"/>
        <w:ind w:left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B33E50" w:rsidRDefault="00B33E50" w:rsidP="006440D4">
      <w:pPr>
        <w:spacing w:line="11" w:lineRule="exact"/>
        <w:ind w:left="709"/>
        <w:rPr>
          <w:rFonts w:eastAsia="Times New Roman"/>
          <w:sz w:val="24"/>
          <w:szCs w:val="24"/>
        </w:rPr>
      </w:pPr>
    </w:p>
    <w:p w:rsidR="00B33E50" w:rsidRDefault="00B33E50" w:rsidP="006440D4">
      <w:pPr>
        <w:spacing w:line="235" w:lineRule="auto"/>
        <w:ind w:left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B33E50" w:rsidRDefault="00B33E50" w:rsidP="006440D4">
      <w:pPr>
        <w:spacing w:line="12" w:lineRule="exact"/>
        <w:ind w:left="709"/>
        <w:rPr>
          <w:rFonts w:eastAsia="Times New Roman"/>
          <w:sz w:val="24"/>
          <w:szCs w:val="24"/>
        </w:rPr>
      </w:pPr>
    </w:p>
    <w:p w:rsidR="00B33E50" w:rsidRDefault="00B33E50" w:rsidP="006440D4">
      <w:pPr>
        <w:spacing w:line="235" w:lineRule="auto"/>
        <w:ind w:left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B33E50" w:rsidRDefault="00B33E50" w:rsidP="006440D4">
      <w:pPr>
        <w:spacing w:line="11" w:lineRule="exact"/>
        <w:ind w:left="709"/>
        <w:rPr>
          <w:rFonts w:eastAsia="Times New Roman"/>
          <w:sz w:val="24"/>
          <w:szCs w:val="24"/>
        </w:rPr>
      </w:pPr>
    </w:p>
    <w:p w:rsidR="00B33E50" w:rsidRDefault="00B33E50" w:rsidP="006440D4">
      <w:pPr>
        <w:spacing w:line="236" w:lineRule="auto"/>
        <w:ind w:left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B33E50" w:rsidRDefault="00B33E50" w:rsidP="006440D4">
      <w:pPr>
        <w:spacing w:line="235" w:lineRule="auto"/>
        <w:ind w:left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B33E50" w:rsidRDefault="00B33E50" w:rsidP="006440D4">
      <w:pPr>
        <w:spacing w:line="11" w:lineRule="exact"/>
        <w:ind w:left="709"/>
        <w:rPr>
          <w:sz w:val="20"/>
          <w:szCs w:val="20"/>
        </w:rPr>
      </w:pPr>
    </w:p>
    <w:p w:rsidR="00B33E50" w:rsidRDefault="00B33E50" w:rsidP="006440D4">
      <w:pPr>
        <w:spacing w:line="235" w:lineRule="auto"/>
        <w:ind w:left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B33E50" w:rsidRDefault="00B33E50" w:rsidP="006440D4">
      <w:pPr>
        <w:spacing w:line="1" w:lineRule="exact"/>
        <w:ind w:left="709"/>
        <w:rPr>
          <w:sz w:val="20"/>
          <w:szCs w:val="20"/>
        </w:rPr>
      </w:pPr>
    </w:p>
    <w:p w:rsidR="00B33E50" w:rsidRDefault="00B33E50" w:rsidP="006440D4">
      <w:pPr>
        <w:spacing w:line="237" w:lineRule="auto"/>
        <w:ind w:left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  менять и удерживать разные позиции в познавательной деятельности.</w:t>
      </w:r>
    </w:p>
    <w:p w:rsidR="00B33E50" w:rsidRDefault="00B33E50" w:rsidP="006440D4">
      <w:pPr>
        <w:spacing w:line="21" w:lineRule="exact"/>
        <w:ind w:left="709"/>
        <w:rPr>
          <w:sz w:val="20"/>
          <w:szCs w:val="20"/>
        </w:rPr>
      </w:pPr>
    </w:p>
    <w:p w:rsidR="006440D4" w:rsidRDefault="00B33E50" w:rsidP="006440D4">
      <w:pPr>
        <w:tabs>
          <w:tab w:val="left" w:pos="11196"/>
        </w:tabs>
        <w:spacing w:line="231" w:lineRule="auto"/>
        <w:ind w:left="709" w:right="-3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Коммуникативные универсальные учебные </w:t>
      </w:r>
      <w:r w:rsidR="00DE1419">
        <w:rPr>
          <w:rFonts w:eastAsia="Times New Roman"/>
          <w:b/>
          <w:bCs/>
          <w:i/>
          <w:iCs/>
          <w:sz w:val="24"/>
          <w:szCs w:val="24"/>
        </w:rPr>
        <w:t>д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ействия </w:t>
      </w:r>
    </w:p>
    <w:p w:rsidR="00B33E50" w:rsidRDefault="00B33E50" w:rsidP="006440D4">
      <w:pPr>
        <w:spacing w:line="231" w:lineRule="auto"/>
        <w:ind w:left="709" w:right="5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Выпускник научится:</w:t>
      </w:r>
    </w:p>
    <w:p w:rsidR="00B33E50" w:rsidRDefault="00B33E50" w:rsidP="006440D4">
      <w:pPr>
        <w:spacing w:line="17" w:lineRule="exact"/>
        <w:ind w:left="709"/>
        <w:rPr>
          <w:sz w:val="20"/>
          <w:szCs w:val="20"/>
        </w:rPr>
      </w:pPr>
    </w:p>
    <w:p w:rsidR="00B33E50" w:rsidRDefault="00B33E50" w:rsidP="006440D4">
      <w:pPr>
        <w:spacing w:line="236" w:lineRule="auto"/>
        <w:ind w:left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– осуществлять деловую коммуникацию как со сверстниками, так и </w:t>
      </w:r>
      <w:proofErr w:type="gramStart"/>
      <w:r>
        <w:rPr>
          <w:rFonts w:eastAsia="Times New Roman"/>
          <w:sz w:val="24"/>
          <w:szCs w:val="24"/>
        </w:rPr>
        <w:t>со</w:t>
      </w:r>
      <w:proofErr w:type="gramEnd"/>
      <w:r>
        <w:rPr>
          <w:rFonts w:eastAsia="Times New Roman"/>
          <w:sz w:val="24"/>
          <w:szCs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B33E50" w:rsidRDefault="00B33E50" w:rsidP="006440D4">
      <w:pPr>
        <w:spacing w:line="11" w:lineRule="exact"/>
        <w:ind w:left="709"/>
        <w:rPr>
          <w:sz w:val="20"/>
          <w:szCs w:val="20"/>
        </w:rPr>
      </w:pPr>
    </w:p>
    <w:p w:rsidR="00B33E50" w:rsidRDefault="00B33E50" w:rsidP="006440D4">
      <w:pPr>
        <w:spacing w:line="235" w:lineRule="auto"/>
        <w:ind w:left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B33E50" w:rsidRDefault="00B33E50" w:rsidP="006440D4">
      <w:pPr>
        <w:spacing w:line="11" w:lineRule="exact"/>
        <w:ind w:left="709"/>
        <w:rPr>
          <w:sz w:val="20"/>
          <w:szCs w:val="20"/>
        </w:rPr>
      </w:pPr>
    </w:p>
    <w:p w:rsidR="00B33E50" w:rsidRDefault="00B33E50" w:rsidP="006440D4">
      <w:pPr>
        <w:spacing w:line="235" w:lineRule="auto"/>
        <w:ind w:left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координировать и выполнять работу в условиях реального, виртуального и комбинированного взаимодействия;</w:t>
      </w:r>
    </w:p>
    <w:p w:rsidR="00B33E50" w:rsidRDefault="00B33E50" w:rsidP="006440D4">
      <w:pPr>
        <w:spacing w:line="11" w:lineRule="exact"/>
        <w:ind w:left="709"/>
        <w:rPr>
          <w:sz w:val="20"/>
          <w:szCs w:val="20"/>
        </w:rPr>
      </w:pPr>
    </w:p>
    <w:p w:rsidR="00B33E50" w:rsidRDefault="00B33E50" w:rsidP="006440D4">
      <w:pPr>
        <w:spacing w:line="235" w:lineRule="auto"/>
        <w:ind w:left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развернуто, логично и точно излагать свою точку зрения с использованием адекватных (устных и письменных) языковых средств;</w:t>
      </w:r>
    </w:p>
    <w:p w:rsidR="00B33E50" w:rsidRDefault="00B33E50" w:rsidP="006440D4">
      <w:pPr>
        <w:spacing w:line="11" w:lineRule="exact"/>
        <w:ind w:left="709"/>
        <w:rPr>
          <w:sz w:val="20"/>
          <w:szCs w:val="20"/>
        </w:rPr>
      </w:pPr>
    </w:p>
    <w:p w:rsidR="00B33E50" w:rsidRDefault="00B33E50" w:rsidP="006440D4">
      <w:pPr>
        <w:spacing w:line="235" w:lineRule="auto"/>
        <w:ind w:left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распознавать </w:t>
      </w:r>
      <w:proofErr w:type="spellStart"/>
      <w:r>
        <w:rPr>
          <w:rFonts w:eastAsia="Times New Roman"/>
          <w:sz w:val="24"/>
          <w:szCs w:val="24"/>
        </w:rPr>
        <w:t>конфликтогенные</w:t>
      </w:r>
      <w:proofErr w:type="spellEnd"/>
      <w:r>
        <w:rPr>
          <w:rFonts w:eastAsia="Times New Roman"/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B33E50" w:rsidRDefault="00B33E50" w:rsidP="006440D4">
      <w:pPr>
        <w:spacing w:line="1" w:lineRule="exact"/>
        <w:ind w:left="709"/>
        <w:rPr>
          <w:sz w:val="20"/>
          <w:szCs w:val="20"/>
        </w:rPr>
      </w:pPr>
    </w:p>
    <w:p w:rsidR="006440D4" w:rsidRDefault="006440D4" w:rsidP="006440D4">
      <w:pPr>
        <w:spacing w:line="238" w:lineRule="auto"/>
        <w:ind w:left="709"/>
        <w:rPr>
          <w:rFonts w:eastAsia="Times New Roman"/>
          <w:i/>
          <w:iCs/>
          <w:sz w:val="24"/>
          <w:szCs w:val="24"/>
        </w:rPr>
      </w:pPr>
    </w:p>
    <w:p w:rsidR="00B33E50" w:rsidRDefault="00B33E50" w:rsidP="006440D4">
      <w:pPr>
        <w:spacing w:line="238" w:lineRule="auto"/>
        <w:ind w:left="709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Предметные результаты </w:t>
      </w:r>
      <w:r>
        <w:rPr>
          <w:rFonts w:eastAsia="Times New Roman"/>
          <w:sz w:val="24"/>
          <w:szCs w:val="24"/>
        </w:rPr>
        <w:t xml:space="preserve">освоения </w:t>
      </w:r>
    </w:p>
    <w:p w:rsidR="00B33E50" w:rsidRDefault="00B33E50" w:rsidP="006440D4">
      <w:pPr>
        <w:spacing w:line="15" w:lineRule="exact"/>
        <w:ind w:left="709"/>
        <w:rPr>
          <w:sz w:val="20"/>
          <w:szCs w:val="20"/>
        </w:rPr>
      </w:pPr>
    </w:p>
    <w:p w:rsidR="00B33E50" w:rsidRDefault="00B33E50" w:rsidP="006440D4">
      <w:pPr>
        <w:spacing w:line="3" w:lineRule="exact"/>
        <w:ind w:left="709"/>
        <w:rPr>
          <w:sz w:val="20"/>
          <w:szCs w:val="20"/>
        </w:rPr>
      </w:pPr>
    </w:p>
    <w:p w:rsidR="00495D5B" w:rsidRDefault="00495D5B" w:rsidP="00495D5B">
      <w:pPr>
        <w:spacing w:line="237" w:lineRule="auto"/>
        <w:ind w:left="567" w:right="-3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   -</w:t>
      </w:r>
      <w:r w:rsidRPr="00495D5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классифицировать текстовые задачи и основные методы их решения; анализировать условие   </w:t>
      </w:r>
      <w:r>
        <w:rPr>
          <w:rFonts w:eastAsia="Times New Roman"/>
          <w:sz w:val="24"/>
          <w:szCs w:val="24"/>
        </w:rPr>
        <w:br/>
        <w:t xml:space="preserve">      текстовой задачи, выявлять главное в тексте; определять тип текстовой задачи; </w:t>
      </w:r>
    </w:p>
    <w:p w:rsidR="00495D5B" w:rsidRPr="00375A44" w:rsidRDefault="00495D5B" w:rsidP="00495D5B">
      <w:pPr>
        <w:autoSpaceDE w:val="0"/>
        <w:autoSpaceDN w:val="0"/>
        <w:adjustRightInd w:val="0"/>
        <w:spacing w:after="51"/>
        <w:ind w:left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- </w:t>
      </w:r>
      <w:r w:rsidRPr="00375A44">
        <w:rPr>
          <w:color w:val="000000"/>
          <w:sz w:val="24"/>
          <w:szCs w:val="24"/>
        </w:rPr>
        <w:t xml:space="preserve">уметь использовать дополнительную математическую литературу; </w:t>
      </w:r>
    </w:p>
    <w:p w:rsidR="00495D5B" w:rsidRDefault="00495D5B" w:rsidP="00495D5B">
      <w:pPr>
        <w:autoSpaceDE w:val="0"/>
        <w:autoSpaceDN w:val="0"/>
        <w:adjustRightInd w:val="0"/>
        <w:spacing w:after="51"/>
        <w:ind w:left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proofErr w:type="gramStart"/>
      <w:r>
        <w:rPr>
          <w:color w:val="000000"/>
          <w:sz w:val="24"/>
          <w:szCs w:val="24"/>
        </w:rPr>
        <w:t xml:space="preserve">- </w:t>
      </w:r>
      <w:r w:rsidRPr="00375A44">
        <w:rPr>
          <w:color w:val="000000"/>
          <w:sz w:val="24"/>
          <w:szCs w:val="24"/>
        </w:rPr>
        <w:t xml:space="preserve">использовать математические средства наглядности (графики, диаграммы, таблицы, схемы и </w:t>
      </w:r>
      <w:r>
        <w:rPr>
          <w:color w:val="000000"/>
          <w:sz w:val="24"/>
          <w:szCs w:val="24"/>
        </w:rPr>
        <w:br/>
        <w:t xml:space="preserve">      </w:t>
      </w:r>
      <w:r w:rsidRPr="00375A44">
        <w:rPr>
          <w:color w:val="000000"/>
          <w:sz w:val="24"/>
          <w:szCs w:val="24"/>
        </w:rPr>
        <w:t xml:space="preserve">др.) для иллюстрации, интерпретации, аргументации; </w:t>
      </w:r>
      <w:proofErr w:type="gramEnd"/>
    </w:p>
    <w:p w:rsidR="00495D5B" w:rsidRPr="00375A44" w:rsidRDefault="00495D5B" w:rsidP="00495D5B">
      <w:pPr>
        <w:autoSpaceDE w:val="0"/>
        <w:autoSpaceDN w:val="0"/>
        <w:adjustRightInd w:val="0"/>
        <w:spacing w:after="51"/>
        <w:ind w:left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- </w:t>
      </w:r>
      <w:r w:rsidRPr="00375A44">
        <w:rPr>
          <w:color w:val="000000"/>
          <w:sz w:val="24"/>
          <w:szCs w:val="24"/>
        </w:rPr>
        <w:t xml:space="preserve">составлять план решения задачи, оформлять решение задачи; </w:t>
      </w:r>
    </w:p>
    <w:p w:rsidR="00495D5B" w:rsidRPr="00375A44" w:rsidRDefault="00495D5B" w:rsidP="00495D5B">
      <w:pPr>
        <w:autoSpaceDE w:val="0"/>
        <w:autoSpaceDN w:val="0"/>
        <w:adjustRightInd w:val="0"/>
        <w:spacing w:after="51"/>
        <w:ind w:left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- </w:t>
      </w:r>
      <w:r w:rsidRPr="00375A44">
        <w:rPr>
          <w:color w:val="000000"/>
          <w:sz w:val="24"/>
          <w:szCs w:val="24"/>
        </w:rPr>
        <w:t xml:space="preserve">выбирать более удобный способ, метод для решения данной задачи; </w:t>
      </w:r>
    </w:p>
    <w:p w:rsidR="00495D5B" w:rsidRPr="00375A44" w:rsidRDefault="00495D5B" w:rsidP="00495D5B">
      <w:pPr>
        <w:autoSpaceDE w:val="0"/>
        <w:autoSpaceDN w:val="0"/>
        <w:adjustRightInd w:val="0"/>
        <w:spacing w:after="51"/>
        <w:ind w:left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- </w:t>
      </w:r>
      <w:r w:rsidRPr="00375A44">
        <w:rPr>
          <w:color w:val="000000"/>
          <w:sz w:val="24"/>
          <w:szCs w:val="24"/>
        </w:rPr>
        <w:t xml:space="preserve">уметь составлять задачу по заданному вопросу, по иллюстрации, по данному решению, по </w:t>
      </w:r>
      <w:r>
        <w:rPr>
          <w:color w:val="000000"/>
          <w:sz w:val="24"/>
          <w:szCs w:val="24"/>
        </w:rPr>
        <w:br/>
        <w:t xml:space="preserve">      </w:t>
      </w:r>
      <w:r w:rsidRPr="00375A44">
        <w:rPr>
          <w:color w:val="000000"/>
          <w:sz w:val="24"/>
          <w:szCs w:val="24"/>
        </w:rPr>
        <w:t xml:space="preserve">аналогии, составлять обратные задачи; </w:t>
      </w:r>
    </w:p>
    <w:p w:rsidR="00495D5B" w:rsidRPr="00375A44" w:rsidRDefault="00495D5B" w:rsidP="00495D5B">
      <w:pPr>
        <w:autoSpaceDE w:val="0"/>
        <w:autoSpaceDN w:val="0"/>
        <w:adjustRightInd w:val="0"/>
        <w:spacing w:after="51"/>
        <w:ind w:left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- </w:t>
      </w:r>
      <w:r w:rsidRPr="00375A44">
        <w:rPr>
          <w:color w:val="000000"/>
          <w:sz w:val="24"/>
          <w:szCs w:val="24"/>
        </w:rPr>
        <w:t>обосновыва</w:t>
      </w:r>
      <w:r>
        <w:rPr>
          <w:color w:val="000000"/>
          <w:sz w:val="24"/>
          <w:szCs w:val="24"/>
        </w:rPr>
        <w:t>ть правильность решения задачи;</w:t>
      </w:r>
    </w:p>
    <w:p w:rsidR="00495D5B" w:rsidRPr="00375A44" w:rsidRDefault="00495D5B" w:rsidP="00495D5B">
      <w:pPr>
        <w:autoSpaceDE w:val="0"/>
        <w:autoSpaceDN w:val="0"/>
        <w:adjustRightInd w:val="0"/>
        <w:ind w:left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- </w:t>
      </w:r>
      <w:r w:rsidRPr="00375A44">
        <w:rPr>
          <w:color w:val="000000"/>
          <w:sz w:val="24"/>
          <w:szCs w:val="24"/>
        </w:rPr>
        <w:t xml:space="preserve">уметь определять границы искомого ответа. </w:t>
      </w:r>
    </w:p>
    <w:p w:rsidR="00495D5B" w:rsidRDefault="00495D5B" w:rsidP="00495D5B">
      <w:pPr>
        <w:spacing w:line="233" w:lineRule="auto"/>
        <w:ind w:right="7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Результаты базового уровня ориентированы на общую функциональную грамотность,    </w:t>
      </w:r>
      <w:r>
        <w:rPr>
          <w:rFonts w:eastAsia="Times New Roman"/>
          <w:sz w:val="24"/>
          <w:szCs w:val="24"/>
        </w:rPr>
        <w:br/>
        <w:t xml:space="preserve">     получение компетентностей для повседневной жизни и общего развития.</w:t>
      </w:r>
    </w:p>
    <w:p w:rsidR="00495D5B" w:rsidRDefault="00495D5B" w:rsidP="00495D5B">
      <w:pPr>
        <w:spacing w:line="233" w:lineRule="auto"/>
        <w:ind w:right="780"/>
        <w:rPr>
          <w:rFonts w:eastAsia="Times New Roman"/>
          <w:sz w:val="24"/>
          <w:szCs w:val="24"/>
        </w:rPr>
      </w:pPr>
    </w:p>
    <w:tbl>
      <w:tblPr>
        <w:tblStyle w:val="a7"/>
        <w:tblW w:w="10348" w:type="dxa"/>
        <w:tblInd w:w="250" w:type="dxa"/>
        <w:tblLook w:val="04A0" w:firstRow="1" w:lastRow="0" w:firstColumn="1" w:lastColumn="0" w:noHBand="0" w:noVBand="1"/>
      </w:tblPr>
      <w:tblGrid>
        <w:gridCol w:w="5342"/>
        <w:gridCol w:w="5006"/>
      </w:tblGrid>
      <w:tr w:rsidR="00495D5B" w:rsidRPr="00495D5B" w:rsidTr="005F31BD"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D5B" w:rsidRPr="00495D5B" w:rsidRDefault="00DE1419" w:rsidP="00495D5B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обучающийся</w:t>
            </w:r>
            <w:r w:rsidR="00495D5B" w:rsidRPr="00495D5B">
              <w:rPr>
                <w:rFonts w:eastAsiaTheme="minorHAnsi"/>
                <w:lang w:eastAsia="en-US"/>
              </w:rPr>
              <w:t xml:space="preserve">  научится  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D5B" w:rsidRPr="00495D5B" w:rsidRDefault="00DE1419" w:rsidP="00495D5B">
            <w:pPr>
              <w:jc w:val="both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="Calibri"/>
                <w:i/>
                <w:lang w:eastAsia="en-US"/>
              </w:rPr>
              <w:t>обучающийся</w:t>
            </w:r>
            <w:proofErr w:type="gramEnd"/>
            <w:r w:rsidR="00495D5B" w:rsidRPr="00495D5B">
              <w:rPr>
                <w:rFonts w:eastAsia="Calibri"/>
                <w:i/>
                <w:lang w:eastAsia="en-US"/>
              </w:rPr>
              <w:t xml:space="preserve"> получит возможность научиться</w:t>
            </w:r>
          </w:p>
        </w:tc>
      </w:tr>
      <w:tr w:rsidR="00495D5B" w:rsidRPr="00495D5B" w:rsidTr="005F31BD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D5B" w:rsidRPr="00495D5B" w:rsidRDefault="00495D5B" w:rsidP="00495D5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95D5B">
              <w:rPr>
                <w:rFonts w:eastAsiaTheme="minorHAnsi"/>
                <w:b/>
                <w:lang w:eastAsia="en-US"/>
              </w:rPr>
              <w:t>Текстовые задачи</w:t>
            </w:r>
          </w:p>
        </w:tc>
      </w:tr>
      <w:tr w:rsidR="00495D5B" w:rsidRPr="00495D5B" w:rsidTr="005F31BD"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D5B" w:rsidRPr="00495D5B" w:rsidRDefault="00495D5B" w:rsidP="00495D5B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>определять тип текстовой задачи;</w:t>
            </w:r>
          </w:p>
          <w:p w:rsidR="00495D5B" w:rsidRPr="00495D5B" w:rsidRDefault="00495D5B" w:rsidP="00495D5B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 xml:space="preserve">строить  модель  условия  задачи  (в  виде  таблицы,  схемы,  рисунка или  уравнения),  в  которой  даны  значения  двух  из  трех  взаимосвязанных величин, с целью поиска решения задачи; </w:t>
            </w:r>
          </w:p>
          <w:p w:rsidR="00495D5B" w:rsidRPr="00495D5B" w:rsidRDefault="00495D5B" w:rsidP="00495D5B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 xml:space="preserve">осуществлять  способ  поиска  решения  задачи,  в  котором рассуждение строится от условия к требованию или от требования к условию; </w:t>
            </w:r>
          </w:p>
          <w:p w:rsidR="00495D5B" w:rsidRPr="00495D5B" w:rsidRDefault="00495D5B" w:rsidP="00495D5B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>составлять схему, таблицу или рисунок к задаче;</w:t>
            </w:r>
          </w:p>
          <w:p w:rsidR="00495D5B" w:rsidRPr="00495D5B" w:rsidRDefault="00495D5B" w:rsidP="00495D5B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 xml:space="preserve">составлять план решения задачи;  </w:t>
            </w:r>
          </w:p>
          <w:p w:rsidR="00495D5B" w:rsidRPr="00495D5B" w:rsidRDefault="00495D5B" w:rsidP="00495D5B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 xml:space="preserve">выделять этапы решения задачи; </w:t>
            </w:r>
          </w:p>
          <w:p w:rsidR="00495D5B" w:rsidRPr="00495D5B" w:rsidRDefault="00495D5B" w:rsidP="00495D5B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 xml:space="preserve">интерпретировать  вычислительные  результаты  в  задаче, </w:t>
            </w:r>
          </w:p>
          <w:p w:rsidR="00495D5B" w:rsidRPr="00495D5B" w:rsidRDefault="00495D5B" w:rsidP="00495D5B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 xml:space="preserve">исследовать полученное решение задачи, оценивать его достоверность; </w:t>
            </w:r>
          </w:p>
          <w:p w:rsidR="00495D5B" w:rsidRPr="00495D5B" w:rsidRDefault="00495D5B" w:rsidP="00495D5B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>знать различие скоростей объекта в стоячей воде, против течения и по течению реки;</w:t>
            </w:r>
          </w:p>
          <w:p w:rsidR="00495D5B" w:rsidRPr="00495D5B" w:rsidRDefault="00495D5B" w:rsidP="00495D5B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 xml:space="preserve">оперировать такими понятиями, как «производительность», «грузоподъёмность», «концентрация» при решении задач;   </w:t>
            </w:r>
          </w:p>
          <w:p w:rsidR="00495D5B" w:rsidRPr="00495D5B" w:rsidRDefault="00495D5B" w:rsidP="00495D5B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>решать задачи разных типов (на работу, на покупки, на движение, на перестановку цифр в числе</w:t>
            </w:r>
            <w:proofErr w:type="gramStart"/>
            <w:r w:rsidRPr="00495D5B">
              <w:rPr>
                <w:rFonts w:eastAsia="Times New Roman"/>
                <w:lang w:eastAsia="en-US"/>
              </w:rPr>
              <w:t xml:space="preserve">, …), </w:t>
            </w:r>
            <w:proofErr w:type="gramEnd"/>
            <w:r w:rsidRPr="00495D5B">
              <w:rPr>
                <w:rFonts w:eastAsia="Times New Roman"/>
                <w:lang w:eastAsia="en-US"/>
              </w:rPr>
              <w:t xml:space="preserve">связывающих три величины, выделять эти величины и отношения между ними; </w:t>
            </w:r>
          </w:p>
          <w:p w:rsidR="00495D5B" w:rsidRPr="00495D5B" w:rsidRDefault="00495D5B" w:rsidP="00495D5B">
            <w:pPr>
              <w:ind w:left="284" w:hanging="284"/>
              <w:jc w:val="both"/>
              <w:rPr>
                <w:rFonts w:eastAsiaTheme="minorHAnsi"/>
                <w:b/>
                <w:lang w:eastAsia="en-US"/>
              </w:rPr>
            </w:pPr>
            <w:r w:rsidRPr="00495D5B">
              <w:rPr>
                <w:rFonts w:eastAsiaTheme="minorHAnsi"/>
                <w:b/>
                <w:lang w:eastAsia="en-US"/>
              </w:rPr>
              <w:lastRenderedPageBreak/>
              <w:t xml:space="preserve">В повседневной жизни и при изучении других предметов: </w:t>
            </w:r>
          </w:p>
          <w:p w:rsidR="00495D5B" w:rsidRPr="00495D5B" w:rsidRDefault="00495D5B" w:rsidP="00495D5B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>выдвигать гипотезы о возможных предельных значениях искомых в задаче величин (делать прикидку).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D5B" w:rsidRPr="00495D5B" w:rsidRDefault="00495D5B" w:rsidP="00495D5B">
            <w:pPr>
              <w:numPr>
                <w:ilvl w:val="0"/>
                <w:numId w:val="14"/>
              </w:numPr>
              <w:ind w:left="329" w:hanging="283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lastRenderedPageBreak/>
              <w:t xml:space="preserve">решать более сложные задачи разных типов, а также задачи повышенной трудности; </w:t>
            </w:r>
          </w:p>
          <w:p w:rsidR="00495D5B" w:rsidRPr="00495D5B" w:rsidRDefault="00495D5B" w:rsidP="00495D5B">
            <w:pPr>
              <w:numPr>
                <w:ilvl w:val="0"/>
                <w:numId w:val="14"/>
              </w:numPr>
              <w:ind w:left="329" w:hanging="283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 xml:space="preserve">использовать разные краткие записи как модели текстов сложных задач для построения поисковой схемы и решения задач; </w:t>
            </w:r>
          </w:p>
          <w:p w:rsidR="00495D5B" w:rsidRPr="00495D5B" w:rsidRDefault="00495D5B" w:rsidP="00495D5B">
            <w:pPr>
              <w:numPr>
                <w:ilvl w:val="0"/>
                <w:numId w:val="14"/>
              </w:numPr>
              <w:ind w:left="329" w:hanging="283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 xml:space="preserve">различать  модель  текста  и  модель  решения  задачи, </w:t>
            </w:r>
          </w:p>
          <w:p w:rsidR="00495D5B" w:rsidRPr="00495D5B" w:rsidRDefault="00495D5B" w:rsidP="00495D5B">
            <w:pPr>
              <w:numPr>
                <w:ilvl w:val="0"/>
                <w:numId w:val="14"/>
              </w:numPr>
              <w:ind w:left="329" w:hanging="283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 xml:space="preserve">конструировать  к  одной  модели  решения  несложной  задачи  разные  модели текста задачи; </w:t>
            </w:r>
          </w:p>
          <w:p w:rsidR="00495D5B" w:rsidRPr="00495D5B" w:rsidRDefault="00495D5B" w:rsidP="00495D5B">
            <w:pPr>
              <w:numPr>
                <w:ilvl w:val="0"/>
                <w:numId w:val="14"/>
              </w:numPr>
              <w:ind w:left="329" w:hanging="283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 xml:space="preserve">знать  и  применять  оба  способа  поиска  решения  задач  (от требования к условию и от условия к требованию); </w:t>
            </w:r>
          </w:p>
          <w:p w:rsidR="00495D5B" w:rsidRPr="00495D5B" w:rsidRDefault="00495D5B" w:rsidP="00495D5B">
            <w:pPr>
              <w:numPr>
                <w:ilvl w:val="0"/>
                <w:numId w:val="14"/>
              </w:numPr>
              <w:ind w:left="329" w:hanging="283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 xml:space="preserve">выделять этапы решения задачи и содержание каждого этапа; </w:t>
            </w:r>
          </w:p>
          <w:p w:rsidR="00495D5B" w:rsidRPr="00495D5B" w:rsidRDefault="00495D5B" w:rsidP="00495D5B">
            <w:pPr>
              <w:numPr>
                <w:ilvl w:val="0"/>
                <w:numId w:val="14"/>
              </w:numPr>
              <w:ind w:left="329" w:hanging="283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 xml:space="preserve">уметь  выбирать  оптимальный  метод  решения  задачи  и осознавать  выбор  метода,  рассматривать  различные  методы,  находить разные решения задачи, если возможно; </w:t>
            </w:r>
          </w:p>
          <w:p w:rsidR="00495D5B" w:rsidRPr="00495D5B" w:rsidRDefault="00495D5B" w:rsidP="00495D5B">
            <w:pPr>
              <w:numPr>
                <w:ilvl w:val="0"/>
                <w:numId w:val="14"/>
              </w:numPr>
              <w:ind w:left="329" w:hanging="283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 xml:space="preserve">анализировать затруднения при решении задач; </w:t>
            </w:r>
          </w:p>
          <w:p w:rsidR="00495D5B" w:rsidRPr="00495D5B" w:rsidRDefault="00495D5B" w:rsidP="00495D5B">
            <w:pPr>
              <w:numPr>
                <w:ilvl w:val="0"/>
                <w:numId w:val="14"/>
              </w:numPr>
              <w:ind w:left="329" w:hanging="283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 xml:space="preserve">выполнять  различные  преобразования  предложенной  задачи, </w:t>
            </w:r>
          </w:p>
          <w:p w:rsidR="00495D5B" w:rsidRPr="00495D5B" w:rsidRDefault="00495D5B" w:rsidP="00495D5B">
            <w:pPr>
              <w:numPr>
                <w:ilvl w:val="0"/>
                <w:numId w:val="14"/>
              </w:numPr>
              <w:ind w:left="329" w:hanging="283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 xml:space="preserve">конструировать новые задачи </w:t>
            </w:r>
            <w:proofErr w:type="gramStart"/>
            <w:r w:rsidRPr="00495D5B">
              <w:rPr>
                <w:rFonts w:eastAsia="Times New Roman"/>
                <w:lang w:eastAsia="en-US"/>
              </w:rPr>
              <w:t>из</w:t>
            </w:r>
            <w:proofErr w:type="gramEnd"/>
            <w:r w:rsidRPr="00495D5B">
              <w:rPr>
                <w:rFonts w:eastAsia="Times New Roman"/>
                <w:lang w:eastAsia="en-US"/>
              </w:rPr>
              <w:t xml:space="preserve"> данной, в том числе обратные; </w:t>
            </w:r>
          </w:p>
          <w:p w:rsidR="00495D5B" w:rsidRPr="00495D5B" w:rsidRDefault="00495D5B" w:rsidP="00495D5B">
            <w:pPr>
              <w:numPr>
                <w:ilvl w:val="0"/>
                <w:numId w:val="14"/>
              </w:numPr>
              <w:ind w:left="329" w:hanging="283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lastRenderedPageBreak/>
              <w:t xml:space="preserve">интерпретировать  вычислительные  результаты  в  задаче, </w:t>
            </w:r>
          </w:p>
          <w:p w:rsidR="00495D5B" w:rsidRPr="00495D5B" w:rsidRDefault="00495D5B" w:rsidP="00495D5B">
            <w:pPr>
              <w:numPr>
                <w:ilvl w:val="0"/>
                <w:numId w:val="14"/>
              </w:numPr>
              <w:ind w:left="329" w:hanging="283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 xml:space="preserve">исследовать полученное решение задачи, оценивать его достоверность; </w:t>
            </w:r>
          </w:p>
          <w:p w:rsidR="00495D5B" w:rsidRPr="00495D5B" w:rsidRDefault="00495D5B" w:rsidP="00495D5B">
            <w:pPr>
              <w:numPr>
                <w:ilvl w:val="0"/>
                <w:numId w:val="14"/>
              </w:numPr>
              <w:ind w:left="329" w:hanging="283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 xml:space="preserve">анализировать  всевозможные  ситуации  взаимного  расположения двух  объектов  и  изменение  их  характеристик  при  совместном  движении (скорость, время, расстояние) при решении задач на движение двух объектов как в одном, так и в противоположных направлениях; </w:t>
            </w:r>
          </w:p>
          <w:p w:rsidR="00495D5B" w:rsidRPr="00495D5B" w:rsidRDefault="00495D5B" w:rsidP="00495D5B">
            <w:pPr>
              <w:numPr>
                <w:ilvl w:val="0"/>
                <w:numId w:val="14"/>
              </w:numPr>
              <w:ind w:left="329" w:hanging="283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 xml:space="preserve">исследовать  всевозможные  ситуации  при  решении  задач  на движение по реке; </w:t>
            </w:r>
          </w:p>
          <w:p w:rsidR="00495D5B" w:rsidRPr="00495D5B" w:rsidRDefault="00495D5B" w:rsidP="00495D5B">
            <w:pPr>
              <w:numPr>
                <w:ilvl w:val="0"/>
                <w:numId w:val="14"/>
              </w:numPr>
              <w:ind w:left="329" w:hanging="283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 xml:space="preserve">решать разнообразные задачи «на части и числа»,  </w:t>
            </w:r>
          </w:p>
          <w:p w:rsidR="00495D5B" w:rsidRPr="00495D5B" w:rsidRDefault="00495D5B" w:rsidP="00495D5B">
            <w:pPr>
              <w:numPr>
                <w:ilvl w:val="0"/>
                <w:numId w:val="14"/>
              </w:numPr>
              <w:ind w:left="329" w:hanging="283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 xml:space="preserve">осознавать  и  объяснять  идентичность  задач  разных  типов, связывающих три величины (на работу, на покупки, на движение), выделять эти  величины  и  отношения  между  ними,  применять  их  при  решении  задач, </w:t>
            </w:r>
          </w:p>
          <w:p w:rsidR="00495D5B" w:rsidRPr="00495D5B" w:rsidRDefault="00495D5B" w:rsidP="00495D5B">
            <w:pPr>
              <w:numPr>
                <w:ilvl w:val="0"/>
                <w:numId w:val="14"/>
              </w:numPr>
              <w:ind w:left="329" w:hanging="283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 xml:space="preserve">конструировать собственные задачи указанных типов; </w:t>
            </w:r>
          </w:p>
          <w:p w:rsidR="00495D5B" w:rsidRPr="00495D5B" w:rsidRDefault="00495D5B" w:rsidP="00495D5B">
            <w:pPr>
              <w:numPr>
                <w:ilvl w:val="0"/>
                <w:numId w:val="14"/>
              </w:numPr>
              <w:ind w:left="329" w:hanging="283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 xml:space="preserve">владеть  основными  методами  решения  задач  на  смеси,  сплавы, концентрации; </w:t>
            </w:r>
          </w:p>
          <w:p w:rsidR="00495D5B" w:rsidRPr="00495D5B" w:rsidRDefault="00495D5B" w:rsidP="00495D5B">
            <w:pPr>
              <w:numPr>
                <w:ilvl w:val="0"/>
                <w:numId w:val="14"/>
              </w:numPr>
              <w:ind w:left="329" w:hanging="283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>владеть  основными  методами  решения  задач на числа, перестановку цифр в числах;</w:t>
            </w:r>
          </w:p>
          <w:p w:rsidR="00495D5B" w:rsidRPr="00495D5B" w:rsidRDefault="00495D5B" w:rsidP="00495D5B">
            <w:pPr>
              <w:numPr>
                <w:ilvl w:val="0"/>
                <w:numId w:val="14"/>
              </w:numPr>
              <w:ind w:left="329" w:hanging="283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 xml:space="preserve">решать  задачи  на  проценты,  в  том  числе,  сложные  проценты  с обоснованием, используя разные способы; </w:t>
            </w:r>
          </w:p>
          <w:p w:rsidR="00495D5B" w:rsidRPr="00495D5B" w:rsidRDefault="00495D5B" w:rsidP="00495D5B">
            <w:pPr>
              <w:numPr>
                <w:ilvl w:val="0"/>
                <w:numId w:val="14"/>
              </w:numPr>
              <w:ind w:left="329" w:hanging="283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 xml:space="preserve">овладеть  основными  методами  решения  сюжетных  задач: арифметический,  алгебраический,  перебор  вариантов,  геометрический, графический, применять их в новых по сравнению </w:t>
            </w:r>
            <w:proofErr w:type="gramStart"/>
            <w:r w:rsidRPr="00495D5B">
              <w:rPr>
                <w:rFonts w:eastAsia="Times New Roman"/>
                <w:lang w:eastAsia="en-US"/>
              </w:rPr>
              <w:t>с</w:t>
            </w:r>
            <w:proofErr w:type="gramEnd"/>
            <w:r w:rsidRPr="00495D5B">
              <w:rPr>
                <w:rFonts w:eastAsia="Times New Roman"/>
                <w:lang w:eastAsia="en-US"/>
              </w:rPr>
              <w:t xml:space="preserve"> изученными ситуациях. </w:t>
            </w:r>
          </w:p>
          <w:p w:rsidR="00495D5B" w:rsidRPr="00495D5B" w:rsidRDefault="00495D5B" w:rsidP="00495D5B">
            <w:pPr>
              <w:ind w:left="46"/>
              <w:jc w:val="both"/>
              <w:rPr>
                <w:rFonts w:eastAsiaTheme="minorHAnsi"/>
                <w:b/>
                <w:lang w:eastAsia="en-US"/>
              </w:rPr>
            </w:pPr>
            <w:r w:rsidRPr="00495D5B">
              <w:rPr>
                <w:rFonts w:eastAsiaTheme="minorHAnsi"/>
                <w:b/>
                <w:lang w:eastAsia="en-US"/>
              </w:rPr>
              <w:t xml:space="preserve">В повседневной жизни и при изучении других предметов: </w:t>
            </w:r>
          </w:p>
          <w:p w:rsidR="00495D5B" w:rsidRPr="00495D5B" w:rsidRDefault="00495D5B" w:rsidP="00495D5B">
            <w:pPr>
              <w:numPr>
                <w:ilvl w:val="0"/>
                <w:numId w:val="14"/>
              </w:numPr>
              <w:ind w:left="329" w:hanging="283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 xml:space="preserve">выделять при решении задач характеристики рассматриваемой в задаче ситуации, </w:t>
            </w:r>
          </w:p>
          <w:p w:rsidR="00495D5B" w:rsidRPr="00495D5B" w:rsidRDefault="00495D5B" w:rsidP="00495D5B">
            <w:pPr>
              <w:numPr>
                <w:ilvl w:val="0"/>
                <w:numId w:val="14"/>
              </w:numPr>
              <w:ind w:left="329" w:hanging="283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 xml:space="preserve">решать  и  конструировать  задачи  на  основе  рассмотрения реальных  ситуаций,  в  которых  не  требуется  точный  вычислительный результат; </w:t>
            </w:r>
          </w:p>
        </w:tc>
      </w:tr>
      <w:tr w:rsidR="00495D5B" w:rsidRPr="00495D5B" w:rsidTr="005F31BD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D5B" w:rsidRPr="00495D5B" w:rsidRDefault="00495D5B" w:rsidP="00495D5B">
            <w:pPr>
              <w:numPr>
                <w:ilvl w:val="0"/>
                <w:numId w:val="14"/>
              </w:numPr>
              <w:ind w:left="329" w:hanging="283"/>
              <w:jc w:val="center"/>
              <w:rPr>
                <w:rFonts w:eastAsia="Times New Roman"/>
                <w:b/>
                <w:lang w:eastAsia="en-US"/>
              </w:rPr>
            </w:pPr>
            <w:r w:rsidRPr="00495D5B">
              <w:rPr>
                <w:rFonts w:eastAsia="Times New Roman"/>
                <w:b/>
                <w:lang w:eastAsia="en-US"/>
              </w:rPr>
              <w:lastRenderedPageBreak/>
              <w:t>Методы математики</w:t>
            </w:r>
          </w:p>
        </w:tc>
      </w:tr>
      <w:tr w:rsidR="00495D5B" w:rsidRPr="00495D5B" w:rsidTr="005F31BD"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5B" w:rsidRPr="00495D5B" w:rsidRDefault="00495D5B" w:rsidP="00495D5B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>составлять математические модели реальных ситуаций по тексту задачи;</w:t>
            </w:r>
          </w:p>
          <w:p w:rsidR="00495D5B" w:rsidRPr="00495D5B" w:rsidRDefault="00495D5B" w:rsidP="00495D5B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>выбирать  подходящий    метод  для  решения  изученных типов математических задач;</w:t>
            </w:r>
          </w:p>
          <w:p w:rsidR="00495D5B" w:rsidRPr="00495D5B" w:rsidRDefault="00495D5B" w:rsidP="00495D5B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>приводить  примеры  математических  закономерностей  в окружающей действительности;</w:t>
            </w:r>
          </w:p>
          <w:p w:rsidR="00495D5B" w:rsidRPr="00495D5B" w:rsidRDefault="00495D5B" w:rsidP="00495D5B">
            <w:pPr>
              <w:ind w:left="284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D5B" w:rsidRPr="00495D5B" w:rsidRDefault="00495D5B" w:rsidP="00495D5B">
            <w:pPr>
              <w:numPr>
                <w:ilvl w:val="0"/>
                <w:numId w:val="13"/>
              </w:numPr>
              <w:ind w:left="328" w:hanging="283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 xml:space="preserve">используя  изученные  методы,  проводить  доказательство, выполнять опровержение; </w:t>
            </w:r>
          </w:p>
          <w:p w:rsidR="00495D5B" w:rsidRPr="00495D5B" w:rsidRDefault="00495D5B" w:rsidP="00495D5B">
            <w:pPr>
              <w:numPr>
                <w:ilvl w:val="0"/>
                <w:numId w:val="13"/>
              </w:numPr>
              <w:ind w:left="328" w:hanging="283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 xml:space="preserve">выбирать и оценивать эффективность  изученных  методов  и  их  </w:t>
            </w:r>
            <w:proofErr w:type="spellStart"/>
            <w:r w:rsidRPr="00495D5B">
              <w:rPr>
                <w:rFonts w:eastAsia="Times New Roman"/>
                <w:lang w:eastAsia="en-US"/>
              </w:rPr>
              <w:t>комбинациий</w:t>
            </w:r>
            <w:proofErr w:type="spellEnd"/>
            <w:r w:rsidRPr="00495D5B">
              <w:rPr>
                <w:rFonts w:eastAsia="Times New Roman"/>
                <w:lang w:eastAsia="en-US"/>
              </w:rPr>
              <w:t xml:space="preserve"> для  решения математических задач;</w:t>
            </w:r>
          </w:p>
          <w:p w:rsidR="00495D5B" w:rsidRPr="00495D5B" w:rsidRDefault="00495D5B" w:rsidP="00495D5B">
            <w:pPr>
              <w:numPr>
                <w:ilvl w:val="0"/>
                <w:numId w:val="13"/>
              </w:numPr>
              <w:ind w:left="328" w:hanging="283"/>
              <w:jc w:val="both"/>
              <w:rPr>
                <w:rFonts w:eastAsia="Times New Roman"/>
                <w:lang w:eastAsia="en-US"/>
              </w:rPr>
            </w:pPr>
            <w:r w:rsidRPr="00495D5B">
              <w:rPr>
                <w:rFonts w:eastAsia="Times New Roman"/>
                <w:lang w:eastAsia="en-US"/>
              </w:rPr>
              <w:t>использовать  математические  знания  для  описания закономерностей  в  окружающей  действительности.</w:t>
            </w:r>
          </w:p>
        </w:tc>
      </w:tr>
    </w:tbl>
    <w:p w:rsidR="00495D5B" w:rsidRDefault="00495D5B" w:rsidP="00495D5B">
      <w:pPr>
        <w:spacing w:line="233" w:lineRule="auto"/>
        <w:ind w:right="780"/>
        <w:rPr>
          <w:sz w:val="20"/>
          <w:szCs w:val="20"/>
        </w:rPr>
      </w:pPr>
    </w:p>
    <w:p w:rsidR="00B33E50" w:rsidRDefault="00B33E50" w:rsidP="006440D4">
      <w:pPr>
        <w:spacing w:line="285" w:lineRule="exact"/>
        <w:ind w:left="709"/>
        <w:rPr>
          <w:sz w:val="20"/>
          <w:szCs w:val="20"/>
        </w:rPr>
      </w:pPr>
    </w:p>
    <w:p w:rsidR="00B33E50" w:rsidRDefault="00B33E50" w:rsidP="006440D4">
      <w:pPr>
        <w:ind w:left="70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Содержание курса                          </w:t>
      </w:r>
    </w:p>
    <w:p w:rsidR="00B33E50" w:rsidRDefault="00B33E50" w:rsidP="006440D4">
      <w:pPr>
        <w:spacing w:line="156" w:lineRule="exact"/>
        <w:ind w:left="709"/>
        <w:rPr>
          <w:sz w:val="20"/>
          <w:szCs w:val="20"/>
        </w:rPr>
      </w:pPr>
    </w:p>
    <w:p w:rsidR="00B33E50" w:rsidRDefault="00B33E50" w:rsidP="006440D4">
      <w:pPr>
        <w:ind w:left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Тема 1. Введение</w:t>
      </w:r>
    </w:p>
    <w:p w:rsidR="00B33E50" w:rsidRDefault="00B33E50" w:rsidP="006440D4">
      <w:pPr>
        <w:spacing w:line="10" w:lineRule="exact"/>
        <w:ind w:left="709"/>
        <w:rPr>
          <w:sz w:val="20"/>
          <w:szCs w:val="20"/>
        </w:rPr>
      </w:pPr>
    </w:p>
    <w:p w:rsidR="00352D05" w:rsidRPr="00495D5B" w:rsidRDefault="00495D5B" w:rsidP="00352D05">
      <w:pPr>
        <w:spacing w:line="238" w:lineRule="auto"/>
        <w:ind w:left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Цели и задачи </w:t>
      </w:r>
      <w:r w:rsidR="00B33E50">
        <w:rPr>
          <w:rFonts w:eastAsia="Times New Roman"/>
          <w:sz w:val="24"/>
          <w:szCs w:val="24"/>
        </w:rPr>
        <w:t xml:space="preserve"> курса. Вопросы, рассматриваемые в курсе и его структура. Текстовая задача. Виды текстовых задач и их примеры. Решение текстовой задачи. Этапы решения текстовой задачи. </w:t>
      </w:r>
      <w:r w:rsidR="00352D05" w:rsidRPr="00495D5B">
        <w:rPr>
          <w:rFonts w:eastAsia="Times New Roman"/>
          <w:color w:val="000000"/>
          <w:sz w:val="24"/>
          <w:szCs w:val="24"/>
        </w:rPr>
        <w:lastRenderedPageBreak/>
        <w:t>Алгоритм решения</w:t>
      </w:r>
      <w:r w:rsidR="00352D05">
        <w:rPr>
          <w:rFonts w:eastAsia="Times New Roman"/>
          <w:color w:val="000000"/>
          <w:sz w:val="24"/>
          <w:szCs w:val="24"/>
        </w:rPr>
        <w:t>.</w:t>
      </w:r>
      <w:r w:rsidR="00352D05">
        <w:rPr>
          <w:rFonts w:eastAsia="Times New Roman"/>
          <w:sz w:val="24"/>
          <w:szCs w:val="24"/>
        </w:rPr>
        <w:t xml:space="preserve"> </w:t>
      </w:r>
      <w:r w:rsidR="00352D05" w:rsidRPr="00495D5B">
        <w:rPr>
          <w:rFonts w:eastAsia="Times New Roman"/>
          <w:color w:val="000000"/>
          <w:sz w:val="24"/>
          <w:szCs w:val="24"/>
        </w:rPr>
        <w:t>Решение текстовых задач арифметическим, алгебраическим, графическим способами.</w:t>
      </w:r>
    </w:p>
    <w:p w:rsidR="00352D05" w:rsidRDefault="00352D05" w:rsidP="00352D05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        </w:t>
      </w:r>
      <w:r w:rsidRPr="00495D5B">
        <w:rPr>
          <w:rFonts w:eastAsia="Times New Roman"/>
          <w:color w:val="000000"/>
          <w:sz w:val="24"/>
          <w:szCs w:val="24"/>
        </w:rPr>
        <w:t xml:space="preserve">Математический язык. Математическая модель. Оформление условия текстовой задачи в виде </w:t>
      </w:r>
      <w:r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br/>
        <w:t xml:space="preserve">           </w:t>
      </w:r>
      <w:r w:rsidRPr="00495D5B">
        <w:rPr>
          <w:rFonts w:eastAsia="Times New Roman"/>
          <w:color w:val="000000"/>
          <w:sz w:val="24"/>
          <w:szCs w:val="24"/>
        </w:rPr>
        <w:t>схемы, таблицы, рисунка.</w:t>
      </w:r>
      <w:r w:rsidR="00EF5C46">
        <w:rPr>
          <w:rFonts w:eastAsia="Times New Roman"/>
          <w:color w:val="000000"/>
          <w:sz w:val="24"/>
          <w:szCs w:val="24"/>
        </w:rPr>
        <w:t xml:space="preserve">  </w:t>
      </w:r>
    </w:p>
    <w:p w:rsidR="00495D5B" w:rsidRDefault="00EF5C46" w:rsidP="00E54E63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       </w:t>
      </w:r>
    </w:p>
    <w:p w:rsidR="00B33E50" w:rsidRDefault="00B33E50" w:rsidP="006440D4">
      <w:pPr>
        <w:ind w:left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Тема 2. Задачи на движение.</w:t>
      </w:r>
    </w:p>
    <w:p w:rsidR="00B33E50" w:rsidRDefault="00B33E50" w:rsidP="006440D4">
      <w:pPr>
        <w:spacing w:line="10" w:lineRule="exact"/>
        <w:ind w:left="709"/>
        <w:rPr>
          <w:sz w:val="20"/>
          <w:szCs w:val="20"/>
        </w:rPr>
      </w:pPr>
    </w:p>
    <w:p w:rsidR="00352D05" w:rsidRPr="00352D05" w:rsidRDefault="00352D05" w:rsidP="00352D05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</w:t>
      </w:r>
      <w:r w:rsidR="00B33E50">
        <w:rPr>
          <w:rFonts w:eastAsia="Times New Roman"/>
          <w:sz w:val="24"/>
          <w:szCs w:val="24"/>
        </w:rPr>
        <w:t xml:space="preserve">Формулы зависимости расстояния, пройденного телом, от скорости, ускорения и времени в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br/>
        <w:t xml:space="preserve">           </w:t>
      </w:r>
      <w:r w:rsidR="00B33E50">
        <w:rPr>
          <w:rFonts w:eastAsia="Times New Roman"/>
          <w:sz w:val="24"/>
          <w:szCs w:val="24"/>
        </w:rPr>
        <w:t xml:space="preserve">различных видах движения. Движение тел по течению и против течения, движение тел по прямой </w:t>
      </w:r>
      <w:r>
        <w:rPr>
          <w:rFonts w:eastAsia="Times New Roman"/>
          <w:sz w:val="24"/>
          <w:szCs w:val="24"/>
        </w:rPr>
        <w:br/>
        <w:t xml:space="preserve">           </w:t>
      </w:r>
      <w:r w:rsidR="00B33E50">
        <w:rPr>
          <w:rFonts w:eastAsia="Times New Roman"/>
          <w:sz w:val="24"/>
          <w:szCs w:val="24"/>
        </w:rPr>
        <w:t>линии</w:t>
      </w:r>
      <w:r>
        <w:rPr>
          <w:rFonts w:eastAsia="Times New Roman"/>
          <w:sz w:val="24"/>
          <w:szCs w:val="24"/>
        </w:rPr>
        <w:t xml:space="preserve"> в</w:t>
      </w:r>
      <w:r w:rsidR="006440D4">
        <w:rPr>
          <w:rFonts w:eastAsia="Times New Roman"/>
          <w:sz w:val="24"/>
          <w:szCs w:val="24"/>
        </w:rPr>
        <w:t xml:space="preserve"> </w:t>
      </w:r>
      <w:r w:rsidR="00B33E50">
        <w:rPr>
          <w:rFonts w:eastAsia="Times New Roman"/>
          <w:sz w:val="24"/>
          <w:szCs w:val="24"/>
        </w:rPr>
        <w:t xml:space="preserve">одном направлении и навстречу друг другу. </w:t>
      </w:r>
      <w:r w:rsidRPr="00352D05">
        <w:rPr>
          <w:rFonts w:eastAsia="Times New Roman"/>
          <w:color w:val="000000"/>
          <w:sz w:val="24"/>
          <w:szCs w:val="24"/>
        </w:rPr>
        <w:t xml:space="preserve">Задачи про движение с опозданием, с </w:t>
      </w:r>
      <w:r>
        <w:rPr>
          <w:rFonts w:eastAsia="Times New Roman"/>
          <w:color w:val="000000"/>
          <w:sz w:val="24"/>
          <w:szCs w:val="24"/>
        </w:rPr>
        <w:br/>
        <w:t xml:space="preserve">           </w:t>
      </w:r>
      <w:r w:rsidRPr="00352D05">
        <w:rPr>
          <w:rFonts w:eastAsia="Times New Roman"/>
          <w:color w:val="000000"/>
          <w:sz w:val="24"/>
          <w:szCs w:val="24"/>
        </w:rPr>
        <w:t>остановкой, вдогонку.</w:t>
      </w:r>
    </w:p>
    <w:p w:rsidR="00B33E50" w:rsidRDefault="00B33E50" w:rsidP="006440D4">
      <w:pPr>
        <w:spacing w:line="235" w:lineRule="auto"/>
        <w:ind w:left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Составление таблицы данных задачи. Перевод условия задачи на язык уравнений с целью нахождения неизвестной величины. Решение задач методом составления уравнений, систем уравнений.</w:t>
      </w:r>
    </w:p>
    <w:p w:rsidR="00B33E50" w:rsidRDefault="00B33E50" w:rsidP="006440D4">
      <w:pPr>
        <w:spacing w:line="4" w:lineRule="exact"/>
        <w:ind w:left="709"/>
        <w:rPr>
          <w:rFonts w:eastAsia="Times New Roman"/>
          <w:sz w:val="24"/>
          <w:szCs w:val="24"/>
        </w:rPr>
      </w:pPr>
    </w:p>
    <w:p w:rsidR="00352D05" w:rsidRDefault="00352D05" w:rsidP="006440D4">
      <w:pPr>
        <w:ind w:left="709"/>
        <w:rPr>
          <w:rFonts w:eastAsia="Times New Roman"/>
          <w:sz w:val="24"/>
          <w:szCs w:val="24"/>
        </w:rPr>
      </w:pPr>
    </w:p>
    <w:p w:rsidR="00B33E50" w:rsidRDefault="00B33E50" w:rsidP="006440D4">
      <w:pPr>
        <w:ind w:left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Тема 3. Задачи на работу.</w:t>
      </w:r>
    </w:p>
    <w:p w:rsidR="00B33E50" w:rsidRDefault="00B33E50" w:rsidP="006440D4">
      <w:pPr>
        <w:spacing w:line="9" w:lineRule="exact"/>
        <w:ind w:left="709"/>
        <w:rPr>
          <w:rFonts w:eastAsia="Times New Roman"/>
          <w:sz w:val="24"/>
          <w:szCs w:val="24"/>
        </w:rPr>
      </w:pPr>
    </w:p>
    <w:p w:rsidR="00B33E50" w:rsidRDefault="00B33E50" w:rsidP="006440D4">
      <w:pPr>
        <w:spacing w:line="235" w:lineRule="auto"/>
        <w:ind w:left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Формула зависимости объема выполненной работы от производительности и времени ее выполнения. Задачи, в которых требуется определить объём выполняемой работы;</w:t>
      </w:r>
    </w:p>
    <w:p w:rsidR="00B33E50" w:rsidRDefault="00B33E50" w:rsidP="006440D4">
      <w:pPr>
        <w:spacing w:line="1" w:lineRule="exact"/>
        <w:ind w:left="709"/>
        <w:rPr>
          <w:rFonts w:eastAsia="Times New Roman"/>
          <w:sz w:val="24"/>
          <w:szCs w:val="24"/>
        </w:rPr>
      </w:pPr>
    </w:p>
    <w:p w:rsidR="00B33E50" w:rsidRDefault="00B33E50" w:rsidP="006440D4">
      <w:pPr>
        <w:spacing w:line="238" w:lineRule="auto"/>
        <w:ind w:left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задачи, в которых требуется найти производительность труда;</w:t>
      </w:r>
    </w:p>
    <w:p w:rsidR="00B33E50" w:rsidRDefault="00B33E50" w:rsidP="006440D4">
      <w:pPr>
        <w:spacing w:line="15" w:lineRule="exact"/>
        <w:ind w:left="709"/>
        <w:rPr>
          <w:rFonts w:eastAsia="Times New Roman"/>
          <w:sz w:val="24"/>
          <w:szCs w:val="24"/>
        </w:rPr>
      </w:pPr>
    </w:p>
    <w:p w:rsidR="00352D05" w:rsidRDefault="00352D05" w:rsidP="00352D05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</w:t>
      </w:r>
      <w:r w:rsidR="00B33E50">
        <w:rPr>
          <w:rFonts w:eastAsia="Times New Roman"/>
          <w:sz w:val="24"/>
          <w:szCs w:val="24"/>
        </w:rPr>
        <w:t xml:space="preserve">задачи, в которых требуется определить время, затраченное на выполнение предусмотренного 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br/>
        <w:t xml:space="preserve">           </w:t>
      </w:r>
      <w:r w:rsidR="00B33E50">
        <w:rPr>
          <w:rFonts w:eastAsia="Times New Roman"/>
          <w:sz w:val="24"/>
          <w:szCs w:val="24"/>
        </w:rPr>
        <w:t xml:space="preserve">объёма работы. Особенности выбора переменных и методика решения задач на работу. </w:t>
      </w:r>
    </w:p>
    <w:p w:rsidR="00352D05" w:rsidRPr="00352D05" w:rsidRDefault="00352D05" w:rsidP="00352D05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</w:t>
      </w:r>
      <w:r w:rsidR="00B33E50">
        <w:rPr>
          <w:rFonts w:eastAsia="Times New Roman"/>
          <w:sz w:val="24"/>
          <w:szCs w:val="24"/>
        </w:rPr>
        <w:t xml:space="preserve">Задачи на </w:t>
      </w:r>
      <w:r>
        <w:rPr>
          <w:rFonts w:eastAsia="Times New Roman"/>
          <w:sz w:val="24"/>
          <w:szCs w:val="24"/>
        </w:rPr>
        <w:t xml:space="preserve"> </w:t>
      </w:r>
      <w:r w:rsidR="00B33E50">
        <w:rPr>
          <w:rFonts w:eastAsia="Times New Roman"/>
          <w:sz w:val="24"/>
          <w:szCs w:val="24"/>
        </w:rPr>
        <w:t>бассейн, заполняемый одновременно разными трубами.</w:t>
      </w:r>
      <w:r w:rsidRPr="00352D05">
        <w:rPr>
          <w:rFonts w:eastAsia="Times New Roman"/>
          <w:color w:val="000000"/>
          <w:sz w:val="24"/>
          <w:szCs w:val="24"/>
        </w:rPr>
        <w:t xml:space="preserve"> Особенности составления </w:t>
      </w:r>
      <w:r>
        <w:rPr>
          <w:rFonts w:eastAsia="Times New Roman"/>
          <w:color w:val="000000"/>
          <w:sz w:val="24"/>
          <w:szCs w:val="24"/>
        </w:rPr>
        <w:br/>
        <w:t xml:space="preserve">           </w:t>
      </w:r>
      <w:r w:rsidRPr="00352D05">
        <w:rPr>
          <w:rFonts w:eastAsia="Times New Roman"/>
          <w:color w:val="000000"/>
          <w:sz w:val="24"/>
          <w:szCs w:val="24"/>
        </w:rPr>
        <w:t xml:space="preserve">таблицы и 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352D05">
        <w:rPr>
          <w:rFonts w:eastAsia="Times New Roman"/>
          <w:color w:val="000000"/>
          <w:sz w:val="24"/>
          <w:szCs w:val="24"/>
        </w:rPr>
        <w:t>математического моделирования в задачах про работу.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352D05">
        <w:rPr>
          <w:rFonts w:eastAsia="Times New Roman"/>
          <w:color w:val="000000"/>
          <w:sz w:val="24"/>
          <w:szCs w:val="24"/>
        </w:rPr>
        <w:t xml:space="preserve">Задачи про «план и факт». </w:t>
      </w:r>
      <w:r>
        <w:rPr>
          <w:rFonts w:eastAsia="Times New Roman"/>
          <w:color w:val="000000"/>
          <w:sz w:val="24"/>
          <w:szCs w:val="24"/>
        </w:rPr>
        <w:br/>
        <w:t xml:space="preserve">           </w:t>
      </w:r>
      <w:r w:rsidRPr="00352D05">
        <w:rPr>
          <w:rFonts w:eastAsia="Times New Roman"/>
          <w:color w:val="000000"/>
          <w:sz w:val="24"/>
          <w:szCs w:val="24"/>
        </w:rPr>
        <w:t xml:space="preserve">Задачи про </w:t>
      </w:r>
      <w:r>
        <w:rPr>
          <w:rFonts w:eastAsia="Times New Roman"/>
          <w:color w:val="000000"/>
          <w:sz w:val="24"/>
          <w:szCs w:val="24"/>
        </w:rPr>
        <w:t xml:space="preserve">  </w:t>
      </w:r>
      <w:r w:rsidRPr="00352D05">
        <w:rPr>
          <w:rFonts w:eastAsia="Times New Roman"/>
          <w:color w:val="000000"/>
          <w:sz w:val="24"/>
          <w:szCs w:val="24"/>
        </w:rPr>
        <w:t>совместную работу.</w:t>
      </w:r>
    </w:p>
    <w:p w:rsidR="00B33E50" w:rsidRDefault="00B33E50" w:rsidP="006440D4">
      <w:pPr>
        <w:spacing w:line="236" w:lineRule="auto"/>
        <w:ind w:left="709"/>
        <w:jc w:val="both"/>
        <w:rPr>
          <w:rFonts w:eastAsia="Times New Roman"/>
          <w:sz w:val="24"/>
          <w:szCs w:val="24"/>
        </w:rPr>
      </w:pPr>
    </w:p>
    <w:p w:rsidR="00B33E50" w:rsidRDefault="00B33E50" w:rsidP="006440D4">
      <w:pPr>
        <w:spacing w:line="1" w:lineRule="exact"/>
        <w:ind w:left="709"/>
        <w:rPr>
          <w:rFonts w:eastAsia="Times New Roman"/>
          <w:sz w:val="24"/>
          <w:szCs w:val="24"/>
        </w:rPr>
      </w:pPr>
    </w:p>
    <w:p w:rsidR="00B33E50" w:rsidRDefault="00B33E50" w:rsidP="006440D4">
      <w:pPr>
        <w:spacing w:line="237" w:lineRule="auto"/>
        <w:ind w:left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Тема 4. Задачи на сплавы, смеси, растворы.</w:t>
      </w:r>
    </w:p>
    <w:p w:rsidR="00B33E50" w:rsidRDefault="00B33E50" w:rsidP="006440D4">
      <w:pPr>
        <w:ind w:left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Формула зависимости массы или объема вещества от концентрации и массы или объема.</w:t>
      </w:r>
    </w:p>
    <w:p w:rsidR="00B33E50" w:rsidRDefault="00B33E50" w:rsidP="006440D4">
      <w:pPr>
        <w:spacing w:line="15" w:lineRule="exact"/>
        <w:ind w:left="709"/>
        <w:rPr>
          <w:sz w:val="20"/>
          <w:szCs w:val="20"/>
        </w:rPr>
      </w:pPr>
    </w:p>
    <w:p w:rsidR="00B33E50" w:rsidRDefault="00B33E50" w:rsidP="00352D05">
      <w:pPr>
        <w:shd w:val="clear" w:color="auto" w:fill="FFFFFF"/>
        <w:ind w:left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Задачи на процентное содержание вещества (на растворы, на сплавы). Задачи на концентрацию веществ. Задачи на смешение нескольких растворов, сплавов (на смеси). </w:t>
      </w:r>
      <w:r w:rsidR="00352D05" w:rsidRPr="00352D05">
        <w:rPr>
          <w:rFonts w:eastAsia="Times New Roman"/>
          <w:color w:val="000000"/>
          <w:sz w:val="24"/>
          <w:szCs w:val="24"/>
        </w:rPr>
        <w:t xml:space="preserve"> Законы сохранения «чистого», «сухого» вещества.</w:t>
      </w:r>
      <w:r w:rsidR="00352D05">
        <w:rPr>
          <w:rFonts w:eastAsia="Times New Roman"/>
          <w:color w:val="000000"/>
          <w:sz w:val="24"/>
          <w:szCs w:val="24"/>
        </w:rPr>
        <w:t xml:space="preserve"> </w:t>
      </w:r>
      <w:r w:rsidR="00352D05" w:rsidRPr="00352D05">
        <w:rPr>
          <w:rFonts w:eastAsia="Times New Roman"/>
          <w:color w:val="000000"/>
          <w:sz w:val="24"/>
          <w:szCs w:val="24"/>
        </w:rPr>
        <w:t>Особенности выбора переменных и моделирования в задачах про сплавы и смеси.</w:t>
      </w:r>
      <w:r w:rsidR="00352D05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Задачи на разбавление.</w:t>
      </w:r>
    </w:p>
    <w:p w:rsidR="00B33E50" w:rsidRDefault="00B33E50" w:rsidP="006440D4">
      <w:pPr>
        <w:spacing w:line="4" w:lineRule="exact"/>
        <w:ind w:left="709"/>
        <w:rPr>
          <w:sz w:val="20"/>
          <w:szCs w:val="20"/>
        </w:rPr>
      </w:pPr>
    </w:p>
    <w:p w:rsidR="00352D05" w:rsidRDefault="00352D05" w:rsidP="006440D4">
      <w:pPr>
        <w:ind w:left="709"/>
        <w:rPr>
          <w:rFonts w:eastAsia="Times New Roman"/>
          <w:sz w:val="24"/>
          <w:szCs w:val="24"/>
        </w:rPr>
      </w:pPr>
    </w:p>
    <w:p w:rsidR="00B33E50" w:rsidRDefault="00B33E50" w:rsidP="006440D4">
      <w:pPr>
        <w:ind w:left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Тема 5. Задачи на проценты.</w:t>
      </w:r>
    </w:p>
    <w:p w:rsidR="00B33E50" w:rsidRDefault="00B33E50" w:rsidP="006440D4">
      <w:pPr>
        <w:spacing w:line="10" w:lineRule="exact"/>
        <w:ind w:left="709"/>
        <w:rPr>
          <w:sz w:val="20"/>
          <w:szCs w:val="20"/>
        </w:rPr>
      </w:pPr>
    </w:p>
    <w:p w:rsidR="00352D05" w:rsidRDefault="00B33E50" w:rsidP="00352D05">
      <w:pPr>
        <w:spacing w:line="238" w:lineRule="auto"/>
        <w:ind w:left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Нахождение процента от числа. Нахождение числа по его проценту. Нахождение процента одного числа от другого. Задачи на пропорции, пропорциональное деление. Особенности выбора переменных и методики решения задач с экономическим содержанием.</w:t>
      </w:r>
      <w:r w:rsidR="00352D05">
        <w:rPr>
          <w:rFonts w:eastAsia="Times New Roman"/>
          <w:sz w:val="24"/>
          <w:szCs w:val="24"/>
        </w:rPr>
        <w:t xml:space="preserve"> Задачи практического содержания (дроби, проценты), задачи на процентные отношения, на процентный рост. </w:t>
      </w:r>
      <w:r w:rsidR="007751A5" w:rsidRPr="00824C5B">
        <w:rPr>
          <w:sz w:val="24"/>
          <w:szCs w:val="24"/>
        </w:rPr>
        <w:t xml:space="preserve">Формулы увеличения и уменьшения числа на заданный процент. Формула вычисления исходной суммы. Формула расчета простых процентов. Две формулы расчета сложных процентов. </w:t>
      </w:r>
    </w:p>
    <w:p w:rsidR="00352D05" w:rsidRDefault="00352D05" w:rsidP="006440D4">
      <w:pPr>
        <w:spacing w:line="237" w:lineRule="auto"/>
        <w:ind w:left="709"/>
        <w:rPr>
          <w:rFonts w:eastAsia="Times New Roman"/>
          <w:sz w:val="24"/>
          <w:szCs w:val="24"/>
        </w:rPr>
      </w:pPr>
    </w:p>
    <w:p w:rsidR="00B33E50" w:rsidRDefault="00B33E50" w:rsidP="006440D4">
      <w:pPr>
        <w:spacing w:line="237" w:lineRule="auto"/>
        <w:ind w:left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Тема 6. Задачи на прогрессии.</w:t>
      </w:r>
    </w:p>
    <w:p w:rsidR="00B33E50" w:rsidRDefault="00B33E50" w:rsidP="006440D4">
      <w:pPr>
        <w:spacing w:line="16" w:lineRule="exact"/>
        <w:ind w:left="709"/>
        <w:rPr>
          <w:sz w:val="20"/>
          <w:szCs w:val="20"/>
        </w:rPr>
      </w:pPr>
    </w:p>
    <w:p w:rsidR="00B33E50" w:rsidRDefault="00B33E50" w:rsidP="006440D4">
      <w:pPr>
        <w:spacing w:line="233" w:lineRule="auto"/>
        <w:ind w:left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Формула общего члена и суммы первых n членов арифметической и геометрической прогрессий. Особенности выбора переменных и методика решения задач на прогрессии.</w:t>
      </w:r>
    </w:p>
    <w:p w:rsidR="00B33E50" w:rsidRDefault="00B33E50" w:rsidP="006440D4">
      <w:pPr>
        <w:spacing w:line="4" w:lineRule="exact"/>
        <w:ind w:left="709"/>
        <w:rPr>
          <w:sz w:val="20"/>
          <w:szCs w:val="20"/>
        </w:rPr>
      </w:pPr>
    </w:p>
    <w:p w:rsidR="00F8355F" w:rsidRDefault="00F8355F" w:rsidP="006440D4">
      <w:pPr>
        <w:ind w:left="709"/>
        <w:rPr>
          <w:rFonts w:eastAsia="Times New Roman"/>
          <w:sz w:val="24"/>
          <w:szCs w:val="24"/>
        </w:rPr>
      </w:pPr>
    </w:p>
    <w:p w:rsidR="00B33E50" w:rsidRDefault="00B33E50" w:rsidP="006440D4">
      <w:pPr>
        <w:ind w:left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Тема 7. Задачи на числа.</w:t>
      </w:r>
    </w:p>
    <w:p w:rsidR="007751A5" w:rsidRPr="007751A5" w:rsidRDefault="007751A5" w:rsidP="007751A5">
      <w:pPr>
        <w:shd w:val="clear" w:color="auto" w:fill="FFFFFF"/>
        <w:ind w:left="709"/>
        <w:rPr>
          <w:rFonts w:eastAsia="Times New Roman"/>
          <w:color w:val="000000"/>
          <w:sz w:val="24"/>
          <w:szCs w:val="24"/>
        </w:rPr>
      </w:pPr>
      <w:r w:rsidRPr="007751A5">
        <w:rPr>
          <w:rFonts w:eastAsia="Times New Roman"/>
          <w:color w:val="000000"/>
          <w:sz w:val="24"/>
          <w:szCs w:val="24"/>
        </w:rPr>
        <w:t xml:space="preserve"> Разложение многозначного числа по разрядным слагаемым. Особенности выбора переменных и моделирования в задачах про числа, про перестановку цифр в числах.</w:t>
      </w:r>
    </w:p>
    <w:p w:rsidR="007751A5" w:rsidRDefault="007751A5" w:rsidP="006440D4">
      <w:pPr>
        <w:spacing w:line="238" w:lineRule="auto"/>
        <w:ind w:left="709"/>
        <w:rPr>
          <w:sz w:val="20"/>
          <w:szCs w:val="20"/>
        </w:rPr>
      </w:pPr>
    </w:p>
    <w:p w:rsidR="00B33E50" w:rsidRDefault="00B33E50" w:rsidP="006440D4">
      <w:pPr>
        <w:spacing w:line="3" w:lineRule="exact"/>
        <w:ind w:left="709"/>
        <w:rPr>
          <w:sz w:val="20"/>
          <w:szCs w:val="20"/>
        </w:rPr>
      </w:pPr>
    </w:p>
    <w:p w:rsidR="00B33E50" w:rsidRDefault="00B33E50" w:rsidP="006440D4">
      <w:pPr>
        <w:ind w:left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Тема 8. Задачи практического применения с геометрическим содержанием.</w:t>
      </w:r>
    </w:p>
    <w:p w:rsidR="00B33E50" w:rsidRDefault="00B33E50" w:rsidP="006440D4">
      <w:pPr>
        <w:spacing w:line="237" w:lineRule="auto"/>
        <w:ind w:left="709"/>
        <w:rPr>
          <w:sz w:val="20"/>
          <w:szCs w:val="20"/>
        </w:rPr>
      </w:pPr>
      <w:r w:rsidRPr="00A111BD">
        <w:rPr>
          <w:rFonts w:eastAsia="Times New Roman"/>
          <w:sz w:val="24"/>
          <w:szCs w:val="24"/>
        </w:rPr>
        <w:t>Решение  задач  с  использованием  геометрических понятий.  Задачи  на  нахождение  площадей</w:t>
      </w:r>
      <w:r w:rsidR="006440D4" w:rsidRPr="00A111BD">
        <w:rPr>
          <w:rFonts w:eastAsia="Times New Roman"/>
          <w:sz w:val="24"/>
          <w:szCs w:val="24"/>
        </w:rPr>
        <w:t xml:space="preserve"> </w:t>
      </w:r>
      <w:r w:rsidRPr="00A111BD">
        <w:rPr>
          <w:rFonts w:eastAsia="Times New Roman"/>
          <w:sz w:val="24"/>
          <w:szCs w:val="24"/>
        </w:rPr>
        <w:t>фигур: треугольника, квадрата, прямоугольника, параллелограмма, ромба, трапеции, а также их периметров и объёмов. Подобие фигур. Свойства окружности</w:t>
      </w:r>
      <w:r w:rsidR="00F70406" w:rsidRPr="00A111BD">
        <w:rPr>
          <w:rFonts w:eastAsia="Times New Roman"/>
          <w:sz w:val="24"/>
          <w:szCs w:val="24"/>
        </w:rPr>
        <w:t>.</w:t>
      </w:r>
    </w:p>
    <w:p w:rsidR="00B33E50" w:rsidRDefault="00B33E50" w:rsidP="006440D4">
      <w:pPr>
        <w:spacing w:line="4" w:lineRule="exact"/>
        <w:ind w:left="709"/>
        <w:rPr>
          <w:sz w:val="20"/>
          <w:szCs w:val="20"/>
        </w:rPr>
      </w:pPr>
    </w:p>
    <w:p w:rsidR="00F8355F" w:rsidRDefault="00F8355F" w:rsidP="00F8355F">
      <w:pPr>
        <w:pStyle w:val="Default"/>
        <w:jc w:val="both"/>
        <w:rPr>
          <w:rFonts w:eastAsia="Times New Roman"/>
        </w:rPr>
      </w:pPr>
      <w:r>
        <w:rPr>
          <w:rFonts w:eastAsia="Times New Roman"/>
        </w:rPr>
        <w:t xml:space="preserve">          </w:t>
      </w:r>
    </w:p>
    <w:p w:rsidR="00F70406" w:rsidRDefault="007751A5" w:rsidP="00F70406">
      <w:pPr>
        <w:shd w:val="clear" w:color="auto" w:fill="FFFFFF"/>
        <w:ind w:left="709"/>
        <w:rPr>
          <w:rFonts w:eastAsia="Times New Roman"/>
          <w:b/>
          <w:sz w:val="24"/>
          <w:szCs w:val="24"/>
        </w:rPr>
      </w:pPr>
      <w:r>
        <w:rPr>
          <w:rFonts w:eastAsia="Times New Roman"/>
          <w:sz w:val="24"/>
          <w:szCs w:val="24"/>
        </w:rPr>
        <w:t>Тема 9</w:t>
      </w:r>
      <w:r w:rsidR="00F70406">
        <w:rPr>
          <w:rFonts w:eastAsia="Times New Roman"/>
          <w:sz w:val="24"/>
          <w:szCs w:val="24"/>
        </w:rPr>
        <w:t>.</w:t>
      </w:r>
      <w:r w:rsidR="00F70406" w:rsidRPr="00F70406">
        <w:rPr>
          <w:rFonts w:eastAsia="Times New Roman"/>
          <w:b/>
          <w:bCs/>
          <w:sz w:val="24"/>
          <w:szCs w:val="24"/>
        </w:rPr>
        <w:t xml:space="preserve"> </w:t>
      </w:r>
      <w:r w:rsidR="00E54E63">
        <w:rPr>
          <w:rFonts w:eastAsia="Times New Roman"/>
          <w:sz w:val="24"/>
          <w:szCs w:val="24"/>
        </w:rPr>
        <w:t>Сюжетные</w:t>
      </w:r>
      <w:r w:rsidR="00F70406" w:rsidRPr="00F70406">
        <w:rPr>
          <w:rFonts w:eastAsia="Times New Roman"/>
          <w:sz w:val="24"/>
          <w:szCs w:val="24"/>
        </w:rPr>
        <w:t xml:space="preserve"> задач</w:t>
      </w:r>
      <w:r w:rsidR="00E54E63">
        <w:rPr>
          <w:rFonts w:eastAsia="Times New Roman"/>
          <w:sz w:val="24"/>
          <w:szCs w:val="24"/>
        </w:rPr>
        <w:t>и</w:t>
      </w:r>
      <w:r w:rsidR="00F70406">
        <w:rPr>
          <w:rFonts w:eastAsia="Times New Roman"/>
          <w:b/>
          <w:sz w:val="24"/>
          <w:szCs w:val="24"/>
        </w:rPr>
        <w:t>.</w:t>
      </w:r>
    </w:p>
    <w:p w:rsidR="00F70406" w:rsidRPr="00F70406" w:rsidRDefault="00E54E63" w:rsidP="00F70406">
      <w:pPr>
        <w:shd w:val="clear" w:color="auto" w:fill="FFFFFF"/>
        <w:ind w:left="709"/>
        <w:rPr>
          <w:rFonts w:eastAsia="Times New Roman"/>
          <w:iCs/>
          <w:color w:val="000000"/>
          <w:sz w:val="24"/>
          <w:szCs w:val="24"/>
        </w:rPr>
      </w:pPr>
      <w:r w:rsidRPr="00E54E63">
        <w:rPr>
          <w:color w:val="000000"/>
          <w:sz w:val="24"/>
          <w:szCs w:val="24"/>
          <w:shd w:val="clear" w:color="auto" w:fill="FFFFFF"/>
        </w:rPr>
        <w:lastRenderedPageBreak/>
        <w:t>Сюжетные задачи: кино, театр, мотки верёвки</w:t>
      </w:r>
      <w:r>
        <w:rPr>
          <w:color w:val="000000"/>
          <w:sz w:val="24"/>
          <w:szCs w:val="24"/>
          <w:shd w:val="clear" w:color="auto" w:fill="FFFFFF"/>
        </w:rPr>
        <w:t xml:space="preserve">. </w:t>
      </w:r>
      <w:r w:rsidR="00F70406" w:rsidRPr="00F70406">
        <w:rPr>
          <w:rFonts w:eastAsia="Times New Roman"/>
          <w:iCs/>
          <w:color w:val="000000"/>
          <w:sz w:val="24"/>
          <w:szCs w:val="24"/>
        </w:rPr>
        <w:t xml:space="preserve">Под </w:t>
      </w:r>
      <w:proofErr w:type="gramStart"/>
      <w:r w:rsidR="00F70406" w:rsidRPr="00F70406">
        <w:rPr>
          <w:rFonts w:eastAsia="Times New Roman"/>
          <w:iCs/>
          <w:color w:val="000000"/>
          <w:sz w:val="24"/>
          <w:szCs w:val="24"/>
        </w:rPr>
        <w:t>сюжетными</w:t>
      </w:r>
      <w:proofErr w:type="gramEnd"/>
      <w:r w:rsidR="00F70406" w:rsidRPr="00F70406">
        <w:rPr>
          <w:rFonts w:eastAsia="Times New Roman"/>
          <w:iCs/>
          <w:color w:val="000000"/>
          <w:sz w:val="24"/>
          <w:szCs w:val="24"/>
        </w:rPr>
        <w:t xml:space="preserve"> мы понимаем задачи, в которых описан некоторый жизненный сюжет (явление, событие, процесс), с целью нахождения определённых количественных характеристик или значений. При их решении н</w:t>
      </w:r>
      <w:r w:rsidR="00F70406" w:rsidRPr="00F70406">
        <w:rPr>
          <w:rFonts w:eastAsiaTheme="minorHAnsi"/>
          <w:color w:val="000000"/>
          <w:sz w:val="24"/>
          <w:szCs w:val="24"/>
          <w:shd w:val="clear" w:color="auto" w:fill="FFFFFF"/>
          <w:lang w:eastAsia="en-US"/>
        </w:rPr>
        <w:t xml:space="preserve">еобходимо применять не только математические знания, но и нестандартное мышление. Именно поэтому эти задачи можно сравнить с </w:t>
      </w:r>
      <w:proofErr w:type="gramStart"/>
      <w:r w:rsidR="00F70406" w:rsidRPr="00F70406">
        <w:rPr>
          <w:rFonts w:eastAsiaTheme="minorHAnsi"/>
          <w:color w:val="000000"/>
          <w:sz w:val="24"/>
          <w:szCs w:val="24"/>
          <w:shd w:val="clear" w:color="auto" w:fill="FFFFFF"/>
          <w:lang w:eastAsia="en-US"/>
        </w:rPr>
        <w:t>олимпиадными</w:t>
      </w:r>
      <w:proofErr w:type="gramEnd"/>
      <w:r w:rsidR="00F70406" w:rsidRPr="00F70406">
        <w:rPr>
          <w:rFonts w:eastAsiaTheme="minorHAnsi"/>
          <w:color w:val="000000"/>
          <w:sz w:val="24"/>
          <w:szCs w:val="24"/>
          <w:shd w:val="clear" w:color="auto" w:fill="FFFFFF"/>
          <w:lang w:eastAsia="en-US"/>
        </w:rPr>
        <w:t>.</w:t>
      </w:r>
      <w:r w:rsidR="00F70406" w:rsidRPr="00F70406">
        <w:rPr>
          <w:rFonts w:ascii="Arial" w:eastAsiaTheme="minorHAnsi" w:hAnsi="Arial" w:cs="Arial"/>
          <w:color w:val="000000"/>
          <w:sz w:val="21"/>
          <w:szCs w:val="21"/>
          <w:shd w:val="clear" w:color="auto" w:fill="FFFFFF"/>
          <w:lang w:eastAsia="en-US"/>
        </w:rPr>
        <w:t> </w:t>
      </w:r>
    </w:p>
    <w:p w:rsidR="00F70406" w:rsidRDefault="00F70406" w:rsidP="006440D4">
      <w:pPr>
        <w:ind w:left="709"/>
        <w:rPr>
          <w:rFonts w:eastAsia="Times New Roman"/>
          <w:sz w:val="24"/>
          <w:szCs w:val="24"/>
        </w:rPr>
      </w:pPr>
    </w:p>
    <w:p w:rsidR="00A860A9" w:rsidRDefault="00F70406" w:rsidP="006440D4">
      <w:pPr>
        <w:ind w:left="709"/>
        <w:rPr>
          <w:rFonts w:eastAsia="Times New Roman"/>
          <w:sz w:val="24"/>
          <w:szCs w:val="24"/>
        </w:rPr>
      </w:pPr>
      <w:r w:rsidRPr="00F70406">
        <w:rPr>
          <w:rFonts w:eastAsia="Times New Roman"/>
          <w:bCs/>
          <w:sz w:val="24"/>
          <w:szCs w:val="24"/>
        </w:rPr>
        <w:t>Тема 10</w:t>
      </w:r>
      <w:r w:rsidRPr="00F70406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  <w:r w:rsidR="00A860A9">
        <w:rPr>
          <w:rFonts w:eastAsia="Times New Roman"/>
          <w:sz w:val="24"/>
          <w:szCs w:val="24"/>
        </w:rPr>
        <w:t>Простейшие текстовые задачи</w:t>
      </w:r>
    </w:p>
    <w:p w:rsidR="00A860A9" w:rsidRDefault="00A860A9" w:rsidP="006440D4">
      <w:pPr>
        <w:ind w:left="709"/>
        <w:rPr>
          <w:rFonts w:eastAsia="Times New Roman"/>
          <w:sz w:val="24"/>
          <w:szCs w:val="24"/>
        </w:rPr>
      </w:pPr>
      <w:r w:rsidRPr="00CE6D19">
        <w:rPr>
          <w:rFonts w:eastAsia="Times New Roman"/>
          <w:sz w:val="24"/>
          <w:szCs w:val="24"/>
        </w:rPr>
        <w:t>Округ</w:t>
      </w:r>
      <w:r w:rsidRPr="00CE6D19">
        <w:rPr>
          <w:rFonts w:eastAsia="Times New Roman"/>
          <w:sz w:val="24"/>
          <w:szCs w:val="24"/>
        </w:rPr>
        <w:softHyphen/>
        <w:t>ле</w:t>
      </w:r>
      <w:r w:rsidRPr="00CE6D19">
        <w:rPr>
          <w:rFonts w:eastAsia="Times New Roman"/>
          <w:sz w:val="24"/>
          <w:szCs w:val="24"/>
        </w:rPr>
        <w:softHyphen/>
        <w:t>ние с недостатком</w:t>
      </w:r>
      <w:r>
        <w:rPr>
          <w:rFonts w:eastAsia="Times New Roman"/>
          <w:sz w:val="24"/>
          <w:szCs w:val="24"/>
        </w:rPr>
        <w:t>. Округление с избытком.</w:t>
      </w:r>
      <w:r w:rsidRPr="00A860A9">
        <w:rPr>
          <w:rFonts w:eastAsia="Times New Roman"/>
          <w:sz w:val="24"/>
          <w:szCs w:val="24"/>
        </w:rPr>
        <w:t xml:space="preserve"> </w:t>
      </w:r>
      <w:r w:rsidRPr="00CE6D19">
        <w:rPr>
          <w:rFonts w:eastAsia="Times New Roman"/>
          <w:sz w:val="24"/>
          <w:szCs w:val="24"/>
        </w:rPr>
        <w:t>Разные задачи</w:t>
      </w:r>
      <w:r>
        <w:rPr>
          <w:rFonts w:eastAsia="Times New Roman"/>
          <w:sz w:val="24"/>
          <w:szCs w:val="24"/>
        </w:rPr>
        <w:t>.</w:t>
      </w:r>
    </w:p>
    <w:p w:rsidR="00A860A9" w:rsidRDefault="00A860A9" w:rsidP="006440D4">
      <w:pPr>
        <w:ind w:left="709"/>
        <w:rPr>
          <w:rFonts w:eastAsia="Times New Roman"/>
          <w:sz w:val="24"/>
          <w:szCs w:val="24"/>
        </w:rPr>
      </w:pPr>
    </w:p>
    <w:p w:rsidR="00B33E50" w:rsidRDefault="00A111BD" w:rsidP="006440D4">
      <w:pPr>
        <w:ind w:left="709"/>
        <w:rPr>
          <w:sz w:val="20"/>
          <w:szCs w:val="20"/>
        </w:rPr>
      </w:pPr>
      <w:r>
        <w:rPr>
          <w:rFonts w:eastAsia="Times New Roman"/>
          <w:bCs/>
          <w:sz w:val="24"/>
          <w:szCs w:val="24"/>
        </w:rPr>
        <w:t xml:space="preserve">Тема 11. </w:t>
      </w:r>
      <w:r w:rsidR="00B33E50">
        <w:rPr>
          <w:rFonts w:eastAsia="Times New Roman"/>
          <w:sz w:val="24"/>
          <w:szCs w:val="24"/>
        </w:rPr>
        <w:t>Решение задач ЕГЭ.</w:t>
      </w:r>
    </w:p>
    <w:p w:rsidR="00B33E50" w:rsidRDefault="00B33E50" w:rsidP="006440D4">
      <w:pPr>
        <w:spacing w:line="238" w:lineRule="auto"/>
        <w:ind w:left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Итоговое занятие.</w:t>
      </w:r>
    </w:p>
    <w:p w:rsidR="00E54E63" w:rsidRDefault="00E54E63" w:rsidP="00A111BD">
      <w:pPr>
        <w:jc w:val="center"/>
        <w:rPr>
          <w:rFonts w:eastAsia="Times New Roman"/>
          <w:sz w:val="24"/>
          <w:szCs w:val="24"/>
        </w:rPr>
      </w:pPr>
    </w:p>
    <w:p w:rsidR="00A111BD" w:rsidRPr="00A111BD" w:rsidRDefault="00A111BD" w:rsidP="00A111BD">
      <w:pPr>
        <w:jc w:val="center"/>
        <w:rPr>
          <w:rFonts w:eastAsiaTheme="minorHAnsi"/>
          <w:b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Pr="00A111BD">
        <w:rPr>
          <w:rFonts w:eastAsiaTheme="minorHAnsi"/>
          <w:b/>
          <w:sz w:val="24"/>
          <w:szCs w:val="24"/>
        </w:rPr>
        <w:t>ТЕМАТИЧЕСКОЕ ПЛАНИРОВАНИЕ</w:t>
      </w:r>
      <w:r>
        <w:rPr>
          <w:rFonts w:eastAsiaTheme="minorHAnsi"/>
          <w:b/>
          <w:sz w:val="24"/>
          <w:szCs w:val="24"/>
        </w:rPr>
        <w:t>, 10 класс</w:t>
      </w:r>
    </w:p>
    <w:p w:rsidR="00A111BD" w:rsidRDefault="00A111BD" w:rsidP="006440D4">
      <w:pPr>
        <w:spacing w:line="238" w:lineRule="auto"/>
        <w:ind w:left="709"/>
        <w:rPr>
          <w:rFonts w:eastAsia="Times New Roman"/>
          <w:sz w:val="24"/>
          <w:szCs w:val="24"/>
        </w:rPr>
      </w:pPr>
    </w:p>
    <w:p w:rsidR="00A111BD" w:rsidRDefault="00A111BD" w:rsidP="006440D4">
      <w:pPr>
        <w:spacing w:line="238" w:lineRule="auto"/>
        <w:ind w:left="709"/>
        <w:rPr>
          <w:rFonts w:eastAsia="Times New Roman"/>
          <w:sz w:val="24"/>
          <w:szCs w:val="24"/>
        </w:rPr>
      </w:pPr>
    </w:p>
    <w:tbl>
      <w:tblPr>
        <w:tblStyle w:val="a7"/>
        <w:tblW w:w="0" w:type="auto"/>
        <w:tblInd w:w="709" w:type="dxa"/>
        <w:tblLook w:val="04A0" w:firstRow="1" w:lastRow="0" w:firstColumn="1" w:lastColumn="0" w:noHBand="0" w:noVBand="1"/>
      </w:tblPr>
      <w:tblGrid>
        <w:gridCol w:w="817"/>
        <w:gridCol w:w="4678"/>
        <w:gridCol w:w="3454"/>
      </w:tblGrid>
      <w:tr w:rsidR="00A111BD" w:rsidTr="00A111BD">
        <w:tc>
          <w:tcPr>
            <w:tcW w:w="817" w:type="dxa"/>
          </w:tcPr>
          <w:p w:rsidR="00A111BD" w:rsidRDefault="00A111BD" w:rsidP="006440D4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4678" w:type="dxa"/>
          </w:tcPr>
          <w:p w:rsidR="00A111BD" w:rsidRDefault="00A111BD" w:rsidP="006440D4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Тема курса</w:t>
            </w:r>
          </w:p>
        </w:tc>
        <w:tc>
          <w:tcPr>
            <w:tcW w:w="3454" w:type="dxa"/>
          </w:tcPr>
          <w:p w:rsidR="00A111BD" w:rsidRDefault="00A111BD" w:rsidP="006440D4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Кол-во часов</w:t>
            </w:r>
          </w:p>
        </w:tc>
      </w:tr>
      <w:tr w:rsidR="00A111BD" w:rsidTr="00A111BD">
        <w:tc>
          <w:tcPr>
            <w:tcW w:w="817" w:type="dxa"/>
          </w:tcPr>
          <w:p w:rsidR="00A111BD" w:rsidRDefault="00A111BD" w:rsidP="006440D4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A111BD" w:rsidRDefault="00A111BD" w:rsidP="006440D4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Введение.</w:t>
            </w:r>
          </w:p>
        </w:tc>
        <w:tc>
          <w:tcPr>
            <w:tcW w:w="3454" w:type="dxa"/>
          </w:tcPr>
          <w:p w:rsidR="00A111BD" w:rsidRDefault="00A111BD" w:rsidP="006440D4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A111BD" w:rsidTr="00A111BD">
        <w:tc>
          <w:tcPr>
            <w:tcW w:w="817" w:type="dxa"/>
          </w:tcPr>
          <w:p w:rsidR="00A111BD" w:rsidRDefault="00A111BD" w:rsidP="006440D4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 </w:t>
            </w:r>
          </w:p>
        </w:tc>
        <w:tc>
          <w:tcPr>
            <w:tcW w:w="4678" w:type="dxa"/>
          </w:tcPr>
          <w:p w:rsidR="00A111BD" w:rsidRDefault="00A111BD" w:rsidP="006440D4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 w:rsidRPr="00C10DC2">
              <w:rPr>
                <w:rFonts w:eastAsia="Calibri"/>
                <w:bCs/>
                <w:sz w:val="24"/>
                <w:szCs w:val="24"/>
              </w:rPr>
              <w:t>Задачи на проценты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</w:p>
        </w:tc>
        <w:tc>
          <w:tcPr>
            <w:tcW w:w="3454" w:type="dxa"/>
          </w:tcPr>
          <w:p w:rsidR="00A111BD" w:rsidRDefault="00A111BD" w:rsidP="006440D4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A111BD" w:rsidTr="00A111BD">
        <w:tc>
          <w:tcPr>
            <w:tcW w:w="817" w:type="dxa"/>
          </w:tcPr>
          <w:p w:rsidR="00A111BD" w:rsidRDefault="00A111BD" w:rsidP="006440D4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A111BD" w:rsidRDefault="00A111BD" w:rsidP="00A111BD">
            <w:pPr>
              <w:rPr>
                <w:rFonts w:eastAsia="Times New Roman"/>
                <w:sz w:val="24"/>
                <w:szCs w:val="24"/>
              </w:rPr>
            </w:pPr>
            <w:r w:rsidRPr="00A111BD">
              <w:rPr>
                <w:rFonts w:eastAsia="Times New Roman"/>
                <w:sz w:val="24"/>
                <w:szCs w:val="24"/>
              </w:rPr>
              <w:t>Задачи на смеси и сплавы.</w:t>
            </w:r>
          </w:p>
        </w:tc>
        <w:tc>
          <w:tcPr>
            <w:tcW w:w="3454" w:type="dxa"/>
          </w:tcPr>
          <w:p w:rsidR="00A111BD" w:rsidRDefault="00A111BD" w:rsidP="006440D4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A111BD" w:rsidTr="00A111BD">
        <w:tc>
          <w:tcPr>
            <w:tcW w:w="817" w:type="dxa"/>
          </w:tcPr>
          <w:p w:rsidR="00A111BD" w:rsidRDefault="00A111BD" w:rsidP="006440D4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4. </w:t>
            </w:r>
          </w:p>
        </w:tc>
        <w:tc>
          <w:tcPr>
            <w:tcW w:w="4678" w:type="dxa"/>
          </w:tcPr>
          <w:p w:rsidR="00A111BD" w:rsidRDefault="00A111BD" w:rsidP="006440D4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Задачи на движение.</w:t>
            </w:r>
          </w:p>
        </w:tc>
        <w:tc>
          <w:tcPr>
            <w:tcW w:w="3454" w:type="dxa"/>
          </w:tcPr>
          <w:p w:rsidR="00A111BD" w:rsidRDefault="00A111BD" w:rsidP="006440D4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</w:tr>
      <w:tr w:rsidR="00A111BD" w:rsidTr="00A111BD">
        <w:tc>
          <w:tcPr>
            <w:tcW w:w="817" w:type="dxa"/>
          </w:tcPr>
          <w:p w:rsidR="00A111BD" w:rsidRDefault="00A111BD" w:rsidP="006440D4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A111BD" w:rsidRDefault="00A111BD" w:rsidP="006440D4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Задачи на  работу</w:t>
            </w:r>
          </w:p>
        </w:tc>
        <w:tc>
          <w:tcPr>
            <w:tcW w:w="3454" w:type="dxa"/>
          </w:tcPr>
          <w:p w:rsidR="00A111BD" w:rsidRDefault="00A111BD" w:rsidP="006440D4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A111BD" w:rsidTr="00A111BD">
        <w:tc>
          <w:tcPr>
            <w:tcW w:w="817" w:type="dxa"/>
          </w:tcPr>
          <w:p w:rsidR="00A111BD" w:rsidRDefault="00A111BD" w:rsidP="006440D4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6. </w:t>
            </w:r>
          </w:p>
        </w:tc>
        <w:tc>
          <w:tcPr>
            <w:tcW w:w="4678" w:type="dxa"/>
          </w:tcPr>
          <w:p w:rsidR="00A111BD" w:rsidRDefault="00A111BD" w:rsidP="006440D4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 w:rsidRPr="00A111BD">
              <w:rPr>
                <w:rFonts w:eastAsia="Times New Roman"/>
                <w:sz w:val="24"/>
                <w:szCs w:val="24"/>
              </w:rPr>
              <w:t>Решение текстовых задач ЕГЭ</w:t>
            </w:r>
          </w:p>
        </w:tc>
        <w:tc>
          <w:tcPr>
            <w:tcW w:w="3454" w:type="dxa"/>
          </w:tcPr>
          <w:p w:rsidR="00A111BD" w:rsidRDefault="00A111BD" w:rsidP="006440D4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A111BD" w:rsidTr="00A111BD">
        <w:tc>
          <w:tcPr>
            <w:tcW w:w="817" w:type="dxa"/>
          </w:tcPr>
          <w:p w:rsidR="00A111BD" w:rsidRDefault="00A111BD" w:rsidP="006440D4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111BD" w:rsidRDefault="00A111BD" w:rsidP="006440D4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3454" w:type="dxa"/>
          </w:tcPr>
          <w:p w:rsidR="00A111BD" w:rsidRDefault="00A111BD" w:rsidP="006440D4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</w:tr>
    </w:tbl>
    <w:p w:rsidR="00A111BD" w:rsidRDefault="00A111BD" w:rsidP="006440D4">
      <w:pPr>
        <w:spacing w:line="238" w:lineRule="auto"/>
        <w:ind w:left="709"/>
        <w:rPr>
          <w:rFonts w:eastAsia="Times New Roman"/>
          <w:sz w:val="24"/>
          <w:szCs w:val="24"/>
        </w:rPr>
      </w:pPr>
    </w:p>
    <w:p w:rsidR="00A111BD" w:rsidRDefault="00A111BD" w:rsidP="006440D4">
      <w:pPr>
        <w:spacing w:line="238" w:lineRule="auto"/>
        <w:ind w:left="709"/>
        <w:rPr>
          <w:rFonts w:eastAsia="Times New Roman"/>
          <w:sz w:val="24"/>
          <w:szCs w:val="24"/>
        </w:rPr>
      </w:pPr>
    </w:p>
    <w:p w:rsidR="00E54E63" w:rsidRPr="00A111BD" w:rsidRDefault="00E54E63" w:rsidP="00E54E63">
      <w:pPr>
        <w:jc w:val="center"/>
        <w:rPr>
          <w:rFonts w:eastAsiaTheme="minorHAnsi"/>
          <w:b/>
          <w:sz w:val="24"/>
          <w:szCs w:val="24"/>
        </w:rPr>
      </w:pPr>
      <w:r w:rsidRPr="00A111BD">
        <w:rPr>
          <w:rFonts w:eastAsiaTheme="minorHAnsi"/>
          <w:b/>
          <w:sz w:val="24"/>
          <w:szCs w:val="24"/>
        </w:rPr>
        <w:t>ТЕМАТИЧЕСКОЕ ПЛАНИРОВАНИЕ</w:t>
      </w:r>
      <w:r>
        <w:rPr>
          <w:rFonts w:eastAsiaTheme="minorHAnsi"/>
          <w:b/>
          <w:sz w:val="24"/>
          <w:szCs w:val="24"/>
        </w:rPr>
        <w:t>, 11 класс</w:t>
      </w:r>
    </w:p>
    <w:p w:rsidR="00E54E63" w:rsidRDefault="00E54E63" w:rsidP="00E54E63">
      <w:pPr>
        <w:spacing w:line="238" w:lineRule="auto"/>
        <w:ind w:left="709"/>
        <w:rPr>
          <w:rFonts w:eastAsia="Times New Roman"/>
          <w:sz w:val="24"/>
          <w:szCs w:val="24"/>
        </w:rPr>
      </w:pPr>
    </w:p>
    <w:p w:rsidR="00E54E63" w:rsidRDefault="00E54E63" w:rsidP="00E54E63">
      <w:pPr>
        <w:spacing w:line="238" w:lineRule="auto"/>
        <w:ind w:left="709"/>
        <w:rPr>
          <w:rFonts w:eastAsia="Times New Roman"/>
          <w:sz w:val="24"/>
          <w:szCs w:val="24"/>
        </w:rPr>
      </w:pPr>
    </w:p>
    <w:tbl>
      <w:tblPr>
        <w:tblStyle w:val="a7"/>
        <w:tblW w:w="0" w:type="auto"/>
        <w:tblInd w:w="709" w:type="dxa"/>
        <w:tblLook w:val="04A0" w:firstRow="1" w:lastRow="0" w:firstColumn="1" w:lastColumn="0" w:noHBand="0" w:noVBand="1"/>
      </w:tblPr>
      <w:tblGrid>
        <w:gridCol w:w="817"/>
        <w:gridCol w:w="4678"/>
        <w:gridCol w:w="3454"/>
      </w:tblGrid>
      <w:tr w:rsidR="00E54E63" w:rsidTr="005F31BD">
        <w:tc>
          <w:tcPr>
            <w:tcW w:w="817" w:type="dxa"/>
          </w:tcPr>
          <w:p w:rsidR="00E54E63" w:rsidRDefault="00E54E63" w:rsidP="005F31BD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4678" w:type="dxa"/>
          </w:tcPr>
          <w:p w:rsidR="00E54E63" w:rsidRDefault="00E54E63" w:rsidP="005F31BD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Тема курса</w:t>
            </w:r>
          </w:p>
        </w:tc>
        <w:tc>
          <w:tcPr>
            <w:tcW w:w="3454" w:type="dxa"/>
          </w:tcPr>
          <w:p w:rsidR="00E54E63" w:rsidRDefault="00E54E63" w:rsidP="005F31BD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Кол-во часов</w:t>
            </w:r>
          </w:p>
        </w:tc>
      </w:tr>
      <w:tr w:rsidR="00E54E63" w:rsidTr="005F31BD">
        <w:tc>
          <w:tcPr>
            <w:tcW w:w="817" w:type="dxa"/>
          </w:tcPr>
          <w:p w:rsidR="00E54E63" w:rsidRDefault="00E54E63" w:rsidP="005F31BD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E54E63" w:rsidRDefault="00E54E63" w:rsidP="005F31BD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 w:rsidRPr="00E54E63">
              <w:rPr>
                <w:rFonts w:eastAsia="Times New Roman"/>
                <w:sz w:val="24"/>
                <w:szCs w:val="24"/>
              </w:rPr>
              <w:t>Простейшие текстовые задачи.</w:t>
            </w:r>
          </w:p>
        </w:tc>
        <w:tc>
          <w:tcPr>
            <w:tcW w:w="3454" w:type="dxa"/>
          </w:tcPr>
          <w:p w:rsidR="00E54E63" w:rsidRDefault="00E54E63" w:rsidP="005F31BD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E54E63" w:rsidTr="005F31BD">
        <w:tc>
          <w:tcPr>
            <w:tcW w:w="817" w:type="dxa"/>
          </w:tcPr>
          <w:p w:rsidR="00E54E63" w:rsidRDefault="00E54E63" w:rsidP="005F31BD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 </w:t>
            </w:r>
          </w:p>
        </w:tc>
        <w:tc>
          <w:tcPr>
            <w:tcW w:w="4678" w:type="dxa"/>
          </w:tcPr>
          <w:p w:rsidR="00E54E63" w:rsidRDefault="00E54E63" w:rsidP="00E54E63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 w:rsidRPr="00E54E63">
              <w:rPr>
                <w:rFonts w:eastAsia="Calibri"/>
                <w:bCs/>
                <w:sz w:val="24"/>
                <w:szCs w:val="24"/>
              </w:rPr>
              <w:t xml:space="preserve">Задачи </w:t>
            </w:r>
            <w:r>
              <w:rPr>
                <w:rFonts w:eastAsia="Calibri"/>
                <w:bCs/>
                <w:sz w:val="24"/>
                <w:szCs w:val="24"/>
              </w:rPr>
              <w:t>на числа</w:t>
            </w:r>
          </w:p>
        </w:tc>
        <w:tc>
          <w:tcPr>
            <w:tcW w:w="3454" w:type="dxa"/>
          </w:tcPr>
          <w:p w:rsidR="00E54E63" w:rsidRDefault="00E54E63" w:rsidP="005F31BD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E54E63" w:rsidTr="005F31BD">
        <w:tc>
          <w:tcPr>
            <w:tcW w:w="817" w:type="dxa"/>
          </w:tcPr>
          <w:p w:rsidR="00E54E63" w:rsidRDefault="00E54E63" w:rsidP="005F31BD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E54E63" w:rsidRDefault="00E54E63" w:rsidP="00E54E63">
            <w:pPr>
              <w:rPr>
                <w:rFonts w:eastAsia="Times New Roman"/>
                <w:sz w:val="24"/>
                <w:szCs w:val="24"/>
              </w:rPr>
            </w:pPr>
            <w:r w:rsidRPr="00A111BD">
              <w:rPr>
                <w:rFonts w:eastAsia="Times New Roman"/>
                <w:sz w:val="24"/>
                <w:szCs w:val="24"/>
              </w:rPr>
              <w:t xml:space="preserve">Задачи на </w:t>
            </w:r>
            <w:r>
              <w:rPr>
                <w:rFonts w:eastAsia="Times New Roman"/>
                <w:sz w:val="24"/>
                <w:szCs w:val="24"/>
              </w:rPr>
              <w:t xml:space="preserve"> прогрессии</w:t>
            </w:r>
          </w:p>
        </w:tc>
        <w:tc>
          <w:tcPr>
            <w:tcW w:w="3454" w:type="dxa"/>
          </w:tcPr>
          <w:p w:rsidR="00E54E63" w:rsidRDefault="00E54E63" w:rsidP="005F31BD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E54E63" w:rsidTr="005F31BD">
        <w:tc>
          <w:tcPr>
            <w:tcW w:w="817" w:type="dxa"/>
          </w:tcPr>
          <w:p w:rsidR="00E54E63" w:rsidRDefault="00E54E63" w:rsidP="005F31BD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4. </w:t>
            </w:r>
          </w:p>
        </w:tc>
        <w:tc>
          <w:tcPr>
            <w:tcW w:w="4678" w:type="dxa"/>
          </w:tcPr>
          <w:p w:rsidR="00E54E63" w:rsidRDefault="00E54E63" w:rsidP="00E54E63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Задачи практического применения с геометрическим содержанием</w:t>
            </w:r>
          </w:p>
        </w:tc>
        <w:tc>
          <w:tcPr>
            <w:tcW w:w="3454" w:type="dxa"/>
          </w:tcPr>
          <w:p w:rsidR="00E54E63" w:rsidRDefault="00E54E63" w:rsidP="005F31BD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E54E63" w:rsidTr="005F31BD">
        <w:tc>
          <w:tcPr>
            <w:tcW w:w="817" w:type="dxa"/>
          </w:tcPr>
          <w:p w:rsidR="00E54E63" w:rsidRDefault="00E54E63" w:rsidP="005F31BD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E54E63" w:rsidRDefault="00E54E63" w:rsidP="00E54E63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Задачи на проценты с экономическим содержанием</w:t>
            </w:r>
          </w:p>
        </w:tc>
        <w:tc>
          <w:tcPr>
            <w:tcW w:w="3454" w:type="dxa"/>
          </w:tcPr>
          <w:p w:rsidR="00E54E63" w:rsidRDefault="00E54E63" w:rsidP="005F31BD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DE1419" w:rsidTr="005F31BD">
        <w:tc>
          <w:tcPr>
            <w:tcW w:w="817" w:type="dxa"/>
          </w:tcPr>
          <w:p w:rsidR="00DE1419" w:rsidRDefault="00DE1419" w:rsidP="005F31BD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DE1419" w:rsidRDefault="00DE1419" w:rsidP="00E54E63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Сюжетные</w:t>
            </w:r>
            <w:r w:rsidRPr="00F70406">
              <w:rPr>
                <w:rFonts w:eastAsia="Times New Roman"/>
                <w:sz w:val="24"/>
                <w:szCs w:val="24"/>
              </w:rPr>
              <w:t xml:space="preserve"> задач</w:t>
            </w: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454" w:type="dxa"/>
          </w:tcPr>
          <w:p w:rsidR="00DE1419" w:rsidRDefault="00DE1419" w:rsidP="005F31BD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E54E63" w:rsidTr="005F31BD">
        <w:tc>
          <w:tcPr>
            <w:tcW w:w="817" w:type="dxa"/>
          </w:tcPr>
          <w:p w:rsidR="00E54E63" w:rsidRDefault="00DE1419" w:rsidP="005F31BD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E54E63">
              <w:rPr>
                <w:rFonts w:eastAsia="Times New Roman"/>
                <w:sz w:val="24"/>
                <w:szCs w:val="24"/>
              </w:rPr>
              <w:t xml:space="preserve">. </w:t>
            </w:r>
          </w:p>
        </w:tc>
        <w:tc>
          <w:tcPr>
            <w:tcW w:w="4678" w:type="dxa"/>
          </w:tcPr>
          <w:p w:rsidR="00E54E63" w:rsidRDefault="00E54E63" w:rsidP="005F31BD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 w:rsidRPr="00A111BD">
              <w:rPr>
                <w:rFonts w:eastAsia="Times New Roman"/>
                <w:sz w:val="24"/>
                <w:szCs w:val="24"/>
              </w:rPr>
              <w:t>Решение текстовых задач ЕГЭ</w:t>
            </w:r>
          </w:p>
        </w:tc>
        <w:tc>
          <w:tcPr>
            <w:tcW w:w="3454" w:type="dxa"/>
          </w:tcPr>
          <w:p w:rsidR="00E54E63" w:rsidRDefault="00DE1419" w:rsidP="005F31BD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E54E63" w:rsidTr="005F31BD">
        <w:tc>
          <w:tcPr>
            <w:tcW w:w="817" w:type="dxa"/>
          </w:tcPr>
          <w:p w:rsidR="00E54E63" w:rsidRDefault="00E54E63" w:rsidP="005F31BD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54E63" w:rsidRDefault="00E54E63" w:rsidP="005F31BD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3454" w:type="dxa"/>
          </w:tcPr>
          <w:p w:rsidR="00E54E63" w:rsidRDefault="00E54E63" w:rsidP="005F31BD">
            <w:pPr>
              <w:spacing w:line="23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</w:tr>
    </w:tbl>
    <w:p w:rsidR="00E54E63" w:rsidRDefault="00E54E63" w:rsidP="00E54E63">
      <w:pPr>
        <w:spacing w:line="238" w:lineRule="auto"/>
        <w:ind w:left="709"/>
        <w:rPr>
          <w:rFonts w:eastAsia="Times New Roman"/>
          <w:sz w:val="24"/>
          <w:szCs w:val="24"/>
        </w:rPr>
      </w:pPr>
    </w:p>
    <w:p w:rsidR="00A111BD" w:rsidRDefault="00A111BD" w:rsidP="006440D4">
      <w:pPr>
        <w:spacing w:line="238" w:lineRule="auto"/>
        <w:ind w:left="709"/>
        <w:rPr>
          <w:rFonts w:eastAsia="Times New Roman"/>
          <w:sz w:val="24"/>
          <w:szCs w:val="24"/>
        </w:rPr>
      </w:pPr>
    </w:p>
    <w:p w:rsidR="00A111BD" w:rsidRDefault="00A111BD" w:rsidP="006440D4">
      <w:pPr>
        <w:spacing w:line="238" w:lineRule="auto"/>
        <w:ind w:left="709"/>
        <w:rPr>
          <w:rFonts w:eastAsia="Times New Roman"/>
          <w:sz w:val="24"/>
          <w:szCs w:val="24"/>
        </w:rPr>
      </w:pPr>
    </w:p>
    <w:p w:rsidR="00A111BD" w:rsidRDefault="00A111BD" w:rsidP="006440D4">
      <w:pPr>
        <w:spacing w:line="238" w:lineRule="auto"/>
        <w:ind w:left="709"/>
        <w:rPr>
          <w:rFonts w:eastAsia="Times New Roman"/>
          <w:sz w:val="24"/>
          <w:szCs w:val="24"/>
        </w:rPr>
      </w:pPr>
    </w:p>
    <w:p w:rsidR="006440D4" w:rsidRPr="006440D4" w:rsidRDefault="006440D4" w:rsidP="006440D4">
      <w:pPr>
        <w:spacing w:line="20" w:lineRule="exact"/>
        <w:rPr>
          <w:sz w:val="20"/>
          <w:szCs w:val="20"/>
        </w:rPr>
      </w:pPr>
      <w:r w:rsidRPr="006440D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8702438" wp14:editId="712A5268">
                <wp:simplePos x="0" y="0"/>
                <wp:positionH relativeFrom="column">
                  <wp:posOffset>5680075</wp:posOffset>
                </wp:positionH>
                <wp:positionV relativeFrom="paragraph">
                  <wp:posOffset>-2505710</wp:posOffset>
                </wp:positionV>
                <wp:extent cx="12700" cy="1841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841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6" style="position:absolute;margin-left:447.25pt;margin-top:-197.3pt;width:1pt;height:1.4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" o:allowincell="f" fillcolor="#a0a0a0" stroked="f">
                <v:path arrowok="t"/>
              </v:rect>
            </w:pict>
          </mc:Fallback>
        </mc:AlternateContent>
      </w:r>
      <w:r w:rsidRPr="006440D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7FA8465B" wp14:editId="75A00485">
                <wp:simplePos x="0" y="0"/>
                <wp:positionH relativeFrom="column">
                  <wp:posOffset>1429385</wp:posOffset>
                </wp:positionH>
                <wp:positionV relativeFrom="paragraph">
                  <wp:posOffset>-2272665</wp:posOffset>
                </wp:positionV>
                <wp:extent cx="13335" cy="127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6" style="position:absolute;margin-left:112.55pt;margin-top:-178.95pt;width:1.05pt;height:1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" o:allowincell="f" fillcolor="#f0f0f0" stroked="f">
                <v:path arrowok="t"/>
              </v:rect>
            </w:pict>
          </mc:Fallback>
        </mc:AlternateContent>
      </w:r>
      <w:r w:rsidRPr="006440D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6DA5F13" wp14:editId="527E2003">
                <wp:simplePos x="0" y="0"/>
                <wp:positionH relativeFrom="column">
                  <wp:posOffset>4874895</wp:posOffset>
                </wp:positionH>
                <wp:positionV relativeFrom="paragraph">
                  <wp:posOffset>-2272665</wp:posOffset>
                </wp:positionV>
                <wp:extent cx="12700" cy="127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" o:spid="_x0000_s1026" style="position:absolute;margin-left:383.85pt;margin-top:-178.95pt;width:1pt;height:1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" o:allowincell="f" fillcolor="#f0f0f0" stroked="f">
                <v:path arrowok="t"/>
              </v:rect>
            </w:pict>
          </mc:Fallback>
        </mc:AlternateContent>
      </w:r>
      <w:r w:rsidRPr="006440D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4B9EF133" wp14:editId="2B9810C3">
                <wp:simplePos x="0" y="0"/>
                <wp:positionH relativeFrom="column">
                  <wp:posOffset>5673725</wp:posOffset>
                </wp:positionH>
                <wp:positionV relativeFrom="paragraph">
                  <wp:posOffset>-2272665</wp:posOffset>
                </wp:positionV>
                <wp:extent cx="13335" cy="1270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" o:spid="_x0000_s1026" style="position:absolute;margin-left:446.75pt;margin-top:-178.95pt;width:1.05pt;height:1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" o:allowincell="f" fillcolor="#f0f0f0" stroked="f">
                <v:path arrowok="t"/>
              </v:rect>
            </w:pict>
          </mc:Fallback>
        </mc:AlternateContent>
      </w:r>
      <w:r w:rsidRPr="006440D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03C7DD83" wp14:editId="2589A7CF">
                <wp:simplePos x="0" y="0"/>
                <wp:positionH relativeFrom="column">
                  <wp:posOffset>5680075</wp:posOffset>
                </wp:positionH>
                <wp:positionV relativeFrom="paragraph">
                  <wp:posOffset>-1379220</wp:posOffset>
                </wp:positionV>
                <wp:extent cx="12700" cy="1270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" o:spid="_x0000_s1026" style="position:absolute;margin-left:447.25pt;margin-top:-108.6pt;width:1pt;height:1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" o:allowincell="f" fillcolor="#a0a0a0" stroked="f">
                <v:path arrowok="t"/>
              </v:rect>
            </w:pict>
          </mc:Fallback>
        </mc:AlternateContent>
      </w:r>
      <w:r w:rsidRPr="006440D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2CF77309" wp14:editId="2C04FB02">
                <wp:simplePos x="0" y="0"/>
                <wp:positionH relativeFrom="column">
                  <wp:posOffset>1429385</wp:posOffset>
                </wp:positionH>
                <wp:positionV relativeFrom="paragraph">
                  <wp:posOffset>-1156970</wp:posOffset>
                </wp:positionV>
                <wp:extent cx="13335" cy="127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" o:spid="_x0000_s1026" style="position:absolute;margin-left:112.55pt;margin-top:-91.1pt;width:1.05pt;height:1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" o:allowincell="f" fillcolor="#f0f0f0" stroked="f">
                <v:path arrowok="t"/>
              </v:rect>
            </w:pict>
          </mc:Fallback>
        </mc:AlternateContent>
      </w:r>
      <w:r w:rsidRPr="006440D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561E544A" wp14:editId="64948F8B">
                <wp:simplePos x="0" y="0"/>
                <wp:positionH relativeFrom="column">
                  <wp:posOffset>4874895</wp:posOffset>
                </wp:positionH>
                <wp:positionV relativeFrom="paragraph">
                  <wp:posOffset>-1156970</wp:posOffset>
                </wp:positionV>
                <wp:extent cx="12700" cy="127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" o:spid="_x0000_s1026" style="position:absolute;margin-left:383.85pt;margin-top:-91.1pt;width:1pt;height:1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" o:allowincell="f" fillcolor="#f0f0f0" stroked="f">
                <v:path arrowok="t"/>
              </v:rect>
            </w:pict>
          </mc:Fallback>
        </mc:AlternateContent>
      </w:r>
      <w:r w:rsidRPr="006440D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3253C095" wp14:editId="520FDBFC">
                <wp:simplePos x="0" y="0"/>
                <wp:positionH relativeFrom="column">
                  <wp:posOffset>5673725</wp:posOffset>
                </wp:positionH>
                <wp:positionV relativeFrom="paragraph">
                  <wp:posOffset>-1156970</wp:posOffset>
                </wp:positionV>
                <wp:extent cx="13335" cy="1270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" o:spid="_x0000_s1026" style="position:absolute;margin-left:446.75pt;margin-top:-91.1pt;width:1.05pt;height:1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" o:allowincell="f" fillcolor="#f0f0f0" stroked="f">
                <v:path arrowok="t"/>
              </v:rect>
            </w:pict>
          </mc:Fallback>
        </mc:AlternateContent>
      </w:r>
      <w:r w:rsidRPr="006440D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457733CE" wp14:editId="090B36D6">
                <wp:simplePos x="0" y="0"/>
                <wp:positionH relativeFrom="column">
                  <wp:posOffset>1164590</wp:posOffset>
                </wp:positionH>
                <wp:positionV relativeFrom="paragraph">
                  <wp:posOffset>-245110</wp:posOffset>
                </wp:positionV>
                <wp:extent cx="12700" cy="1270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" o:spid="_x0000_s1026" style="position:absolute;margin-left:91.7pt;margin-top:-19.3pt;width:1pt;height:1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" o:allowincell="f" fillcolor="#a0a0a0" stroked="f">
                <v:path arrowok="t"/>
              </v:rect>
            </w:pict>
          </mc:Fallback>
        </mc:AlternateContent>
      </w:r>
      <w:r w:rsidRPr="006440D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0E4370C9" wp14:editId="4C4A759B">
                <wp:simplePos x="0" y="0"/>
                <wp:positionH relativeFrom="column">
                  <wp:posOffset>1438910</wp:posOffset>
                </wp:positionH>
                <wp:positionV relativeFrom="paragraph">
                  <wp:posOffset>-245110</wp:posOffset>
                </wp:positionV>
                <wp:extent cx="12700" cy="1270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" o:spid="_x0000_s1026" style="position:absolute;margin-left:113.3pt;margin-top:-19.3pt;width:1pt;height:1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" o:allowincell="f" fillcolor="#a0a0a0" stroked="f">
                <v:path arrowok="t"/>
              </v:rect>
            </w:pict>
          </mc:Fallback>
        </mc:AlternateContent>
      </w:r>
      <w:r w:rsidRPr="006440D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5F8EAA0D" wp14:editId="7F1EA064">
                <wp:simplePos x="0" y="0"/>
                <wp:positionH relativeFrom="column">
                  <wp:posOffset>4883785</wp:posOffset>
                </wp:positionH>
                <wp:positionV relativeFrom="paragraph">
                  <wp:posOffset>-245110</wp:posOffset>
                </wp:positionV>
                <wp:extent cx="13335" cy="127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" o:spid="_x0000_s1026" style="position:absolute;margin-left:384.55pt;margin-top:-19.3pt;width:1.05pt;height:1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" o:allowincell="f" fillcolor="#a0a0a0" stroked="f">
                <v:path arrowok="t"/>
              </v:rect>
            </w:pict>
          </mc:Fallback>
        </mc:AlternateContent>
      </w:r>
      <w:r w:rsidRPr="006440D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54FC1D34" wp14:editId="66F93DE9">
                <wp:simplePos x="0" y="0"/>
                <wp:positionH relativeFrom="column">
                  <wp:posOffset>1164590</wp:posOffset>
                </wp:positionH>
                <wp:positionV relativeFrom="paragraph">
                  <wp:posOffset>-19685</wp:posOffset>
                </wp:positionV>
                <wp:extent cx="12700" cy="1270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" o:spid="_x0000_s1026" style="position:absolute;margin-left:91.7pt;margin-top:-1.55pt;width:1pt;height:1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" o:allowincell="f" fillcolor="#a0a0a0" stroked="f">
                <v:path arrowok="t"/>
              </v:rect>
            </w:pict>
          </mc:Fallback>
        </mc:AlternateContent>
      </w:r>
      <w:r w:rsidRPr="006440D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02C914AD" wp14:editId="772ADC14">
                <wp:simplePos x="0" y="0"/>
                <wp:positionH relativeFrom="column">
                  <wp:posOffset>1438910</wp:posOffset>
                </wp:positionH>
                <wp:positionV relativeFrom="paragraph">
                  <wp:posOffset>-19685</wp:posOffset>
                </wp:positionV>
                <wp:extent cx="12700" cy="1270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" o:spid="_x0000_s1026" style="position:absolute;margin-left:113.3pt;margin-top:-1.55pt;width:1pt;height:1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" o:allowincell="f" fillcolor="#a0a0a0" stroked="f">
                <v:path arrowok="t"/>
              </v:rect>
            </w:pict>
          </mc:Fallback>
        </mc:AlternateContent>
      </w:r>
      <w:r w:rsidRPr="006440D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4249E40D" wp14:editId="27BEB026">
                <wp:simplePos x="0" y="0"/>
                <wp:positionH relativeFrom="column">
                  <wp:posOffset>4883785</wp:posOffset>
                </wp:positionH>
                <wp:positionV relativeFrom="paragraph">
                  <wp:posOffset>-19685</wp:posOffset>
                </wp:positionV>
                <wp:extent cx="13335" cy="1270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" o:spid="_x0000_s1026" style="position:absolute;margin-left:384.55pt;margin-top:-1.55pt;width:1.05pt;height:1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" o:allowincell="f" fillcolor="#a0a0a0" stroked="f">
                <v:path arrowok="t"/>
              </v:rect>
            </w:pict>
          </mc:Fallback>
        </mc:AlternateContent>
      </w:r>
    </w:p>
    <w:p w:rsidR="000C3944" w:rsidRDefault="000C3944"/>
    <w:p w:rsidR="006440D4" w:rsidRDefault="006440D4"/>
    <w:p w:rsidR="00DE1419" w:rsidRDefault="00DE1419"/>
    <w:p w:rsidR="00DE1419" w:rsidRDefault="00DE1419"/>
    <w:p w:rsidR="00DE1419" w:rsidRDefault="00DE1419"/>
    <w:p w:rsidR="00DE1419" w:rsidRDefault="00DE1419"/>
    <w:p w:rsidR="00DE1419" w:rsidRDefault="00DE1419"/>
    <w:p w:rsidR="00DE1419" w:rsidRDefault="00DE1419"/>
    <w:p w:rsidR="006440D4" w:rsidRDefault="006440D4"/>
    <w:sectPr w:rsidR="006440D4" w:rsidSect="00DE1419">
      <w:pgSz w:w="11900" w:h="16838"/>
      <w:pgMar w:top="845" w:right="484" w:bottom="914" w:left="567" w:header="0" w:footer="0" w:gutter="0"/>
      <w:cols w:space="720" w:equalWidth="0">
        <w:col w:w="1085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B1C68926"/>
    <w:lvl w:ilvl="0" w:tplc="FFBC538A">
      <w:start w:val="1"/>
      <w:numFmt w:val="decimal"/>
      <w:lvlText w:val="%1."/>
      <w:lvlJc w:val="left"/>
    </w:lvl>
    <w:lvl w:ilvl="1" w:tplc="39781052">
      <w:numFmt w:val="decimal"/>
      <w:lvlText w:val=""/>
      <w:lvlJc w:val="left"/>
    </w:lvl>
    <w:lvl w:ilvl="2" w:tplc="885CD032">
      <w:numFmt w:val="decimal"/>
      <w:lvlText w:val=""/>
      <w:lvlJc w:val="left"/>
    </w:lvl>
    <w:lvl w:ilvl="3" w:tplc="920E9A98">
      <w:numFmt w:val="decimal"/>
      <w:lvlText w:val=""/>
      <w:lvlJc w:val="left"/>
    </w:lvl>
    <w:lvl w:ilvl="4" w:tplc="5B30B242">
      <w:numFmt w:val="decimal"/>
      <w:lvlText w:val=""/>
      <w:lvlJc w:val="left"/>
    </w:lvl>
    <w:lvl w:ilvl="5" w:tplc="204C58CA">
      <w:numFmt w:val="decimal"/>
      <w:lvlText w:val=""/>
      <w:lvlJc w:val="left"/>
    </w:lvl>
    <w:lvl w:ilvl="6" w:tplc="AE2A2368">
      <w:numFmt w:val="decimal"/>
      <w:lvlText w:val=""/>
      <w:lvlJc w:val="left"/>
    </w:lvl>
    <w:lvl w:ilvl="7" w:tplc="A7D06442">
      <w:numFmt w:val="decimal"/>
      <w:lvlText w:val=""/>
      <w:lvlJc w:val="left"/>
    </w:lvl>
    <w:lvl w:ilvl="8" w:tplc="B03EB4E4">
      <w:numFmt w:val="decimal"/>
      <w:lvlText w:val=""/>
      <w:lvlJc w:val="left"/>
    </w:lvl>
  </w:abstractNum>
  <w:abstractNum w:abstractNumId="1">
    <w:nsid w:val="000001EB"/>
    <w:multiLevelType w:val="hybridMultilevel"/>
    <w:tmpl w:val="30C0C3D8"/>
    <w:lvl w:ilvl="0" w:tplc="B122EB0E">
      <w:start w:val="5"/>
      <w:numFmt w:val="decimal"/>
      <w:lvlText w:val="%1."/>
      <w:lvlJc w:val="left"/>
    </w:lvl>
    <w:lvl w:ilvl="1" w:tplc="25DA6F6C">
      <w:numFmt w:val="decimal"/>
      <w:lvlText w:val=""/>
      <w:lvlJc w:val="left"/>
    </w:lvl>
    <w:lvl w:ilvl="2" w:tplc="E940D264">
      <w:numFmt w:val="decimal"/>
      <w:lvlText w:val=""/>
      <w:lvlJc w:val="left"/>
    </w:lvl>
    <w:lvl w:ilvl="3" w:tplc="BF386CB2">
      <w:numFmt w:val="decimal"/>
      <w:lvlText w:val=""/>
      <w:lvlJc w:val="left"/>
    </w:lvl>
    <w:lvl w:ilvl="4" w:tplc="71540FE0">
      <w:numFmt w:val="decimal"/>
      <w:lvlText w:val=""/>
      <w:lvlJc w:val="left"/>
    </w:lvl>
    <w:lvl w:ilvl="5" w:tplc="53509E90">
      <w:numFmt w:val="decimal"/>
      <w:lvlText w:val=""/>
      <w:lvlJc w:val="left"/>
    </w:lvl>
    <w:lvl w:ilvl="6" w:tplc="877C3172">
      <w:numFmt w:val="decimal"/>
      <w:lvlText w:val=""/>
      <w:lvlJc w:val="left"/>
    </w:lvl>
    <w:lvl w:ilvl="7" w:tplc="6C3A795A">
      <w:numFmt w:val="decimal"/>
      <w:lvlText w:val=""/>
      <w:lvlJc w:val="left"/>
    </w:lvl>
    <w:lvl w:ilvl="8" w:tplc="FED00D64">
      <w:numFmt w:val="decimal"/>
      <w:lvlText w:val=""/>
      <w:lvlJc w:val="left"/>
    </w:lvl>
  </w:abstractNum>
  <w:abstractNum w:abstractNumId="2">
    <w:nsid w:val="00000BB3"/>
    <w:multiLevelType w:val="hybridMultilevel"/>
    <w:tmpl w:val="0D14183E"/>
    <w:lvl w:ilvl="0" w:tplc="76B09AEA">
      <w:start w:val="1"/>
      <w:numFmt w:val="bullet"/>
      <w:lvlText w:val="в"/>
      <w:lvlJc w:val="left"/>
    </w:lvl>
    <w:lvl w:ilvl="1" w:tplc="93BE813C">
      <w:numFmt w:val="decimal"/>
      <w:lvlText w:val=""/>
      <w:lvlJc w:val="left"/>
    </w:lvl>
    <w:lvl w:ilvl="2" w:tplc="7EBA1E86">
      <w:numFmt w:val="decimal"/>
      <w:lvlText w:val=""/>
      <w:lvlJc w:val="left"/>
    </w:lvl>
    <w:lvl w:ilvl="3" w:tplc="4916350E">
      <w:numFmt w:val="decimal"/>
      <w:lvlText w:val=""/>
      <w:lvlJc w:val="left"/>
    </w:lvl>
    <w:lvl w:ilvl="4" w:tplc="DD78EB60">
      <w:numFmt w:val="decimal"/>
      <w:lvlText w:val=""/>
      <w:lvlJc w:val="left"/>
    </w:lvl>
    <w:lvl w:ilvl="5" w:tplc="5A5A9DE6">
      <w:numFmt w:val="decimal"/>
      <w:lvlText w:val=""/>
      <w:lvlJc w:val="left"/>
    </w:lvl>
    <w:lvl w:ilvl="6" w:tplc="0AB4F1E4">
      <w:numFmt w:val="decimal"/>
      <w:lvlText w:val=""/>
      <w:lvlJc w:val="left"/>
    </w:lvl>
    <w:lvl w:ilvl="7" w:tplc="4DEEFFF8">
      <w:numFmt w:val="decimal"/>
      <w:lvlText w:val=""/>
      <w:lvlJc w:val="left"/>
    </w:lvl>
    <w:lvl w:ilvl="8" w:tplc="5712E23A">
      <w:numFmt w:val="decimal"/>
      <w:lvlText w:val=""/>
      <w:lvlJc w:val="left"/>
    </w:lvl>
  </w:abstractNum>
  <w:abstractNum w:abstractNumId="3">
    <w:nsid w:val="00000F3E"/>
    <w:multiLevelType w:val="hybridMultilevel"/>
    <w:tmpl w:val="105C0A3E"/>
    <w:lvl w:ilvl="0" w:tplc="70AAB830">
      <w:start w:val="1"/>
      <w:numFmt w:val="decimal"/>
      <w:lvlText w:val="%1."/>
      <w:lvlJc w:val="left"/>
    </w:lvl>
    <w:lvl w:ilvl="1" w:tplc="BEC649A8">
      <w:numFmt w:val="decimal"/>
      <w:lvlText w:val=""/>
      <w:lvlJc w:val="left"/>
    </w:lvl>
    <w:lvl w:ilvl="2" w:tplc="16B22608">
      <w:numFmt w:val="decimal"/>
      <w:lvlText w:val=""/>
      <w:lvlJc w:val="left"/>
    </w:lvl>
    <w:lvl w:ilvl="3" w:tplc="66C4EF2C">
      <w:numFmt w:val="decimal"/>
      <w:lvlText w:val=""/>
      <w:lvlJc w:val="left"/>
    </w:lvl>
    <w:lvl w:ilvl="4" w:tplc="F90E2D2A">
      <w:numFmt w:val="decimal"/>
      <w:lvlText w:val=""/>
      <w:lvlJc w:val="left"/>
    </w:lvl>
    <w:lvl w:ilvl="5" w:tplc="041E73C6">
      <w:numFmt w:val="decimal"/>
      <w:lvlText w:val=""/>
      <w:lvlJc w:val="left"/>
    </w:lvl>
    <w:lvl w:ilvl="6" w:tplc="CE4CB4A0">
      <w:numFmt w:val="decimal"/>
      <w:lvlText w:val=""/>
      <w:lvlJc w:val="left"/>
    </w:lvl>
    <w:lvl w:ilvl="7" w:tplc="D9A2A242">
      <w:numFmt w:val="decimal"/>
      <w:lvlText w:val=""/>
      <w:lvlJc w:val="left"/>
    </w:lvl>
    <w:lvl w:ilvl="8" w:tplc="28EE9BD4">
      <w:numFmt w:val="decimal"/>
      <w:lvlText w:val=""/>
      <w:lvlJc w:val="left"/>
    </w:lvl>
  </w:abstractNum>
  <w:abstractNum w:abstractNumId="4">
    <w:nsid w:val="000012DB"/>
    <w:multiLevelType w:val="hybridMultilevel"/>
    <w:tmpl w:val="51D25F3E"/>
    <w:lvl w:ilvl="0" w:tplc="3C9C8444">
      <w:start w:val="1"/>
      <w:numFmt w:val="bullet"/>
      <w:lvlText w:val="в"/>
      <w:lvlJc w:val="left"/>
    </w:lvl>
    <w:lvl w:ilvl="1" w:tplc="A3A6877E">
      <w:start w:val="1"/>
      <w:numFmt w:val="bullet"/>
      <w:lvlText w:val="\endash "/>
      <w:lvlJc w:val="left"/>
    </w:lvl>
    <w:lvl w:ilvl="2" w:tplc="8C6A5B4A">
      <w:numFmt w:val="decimal"/>
      <w:lvlText w:val=""/>
      <w:lvlJc w:val="left"/>
    </w:lvl>
    <w:lvl w:ilvl="3" w:tplc="9BD49A4C">
      <w:numFmt w:val="decimal"/>
      <w:lvlText w:val=""/>
      <w:lvlJc w:val="left"/>
    </w:lvl>
    <w:lvl w:ilvl="4" w:tplc="C35C176E">
      <w:numFmt w:val="decimal"/>
      <w:lvlText w:val=""/>
      <w:lvlJc w:val="left"/>
    </w:lvl>
    <w:lvl w:ilvl="5" w:tplc="2AD6B01E">
      <w:numFmt w:val="decimal"/>
      <w:lvlText w:val=""/>
      <w:lvlJc w:val="left"/>
    </w:lvl>
    <w:lvl w:ilvl="6" w:tplc="03A416FA">
      <w:numFmt w:val="decimal"/>
      <w:lvlText w:val=""/>
      <w:lvlJc w:val="left"/>
    </w:lvl>
    <w:lvl w:ilvl="7" w:tplc="DF66ECC6">
      <w:numFmt w:val="decimal"/>
      <w:lvlText w:val=""/>
      <w:lvlJc w:val="left"/>
    </w:lvl>
    <w:lvl w:ilvl="8" w:tplc="147423B6">
      <w:numFmt w:val="decimal"/>
      <w:lvlText w:val=""/>
      <w:lvlJc w:val="left"/>
    </w:lvl>
  </w:abstractNum>
  <w:abstractNum w:abstractNumId="5">
    <w:nsid w:val="0000153C"/>
    <w:multiLevelType w:val="hybridMultilevel"/>
    <w:tmpl w:val="4F7A83A8"/>
    <w:lvl w:ilvl="0" w:tplc="440006D4">
      <w:start w:val="1"/>
      <w:numFmt w:val="bullet"/>
      <w:lvlText w:val="\endash "/>
      <w:lvlJc w:val="left"/>
    </w:lvl>
    <w:lvl w:ilvl="1" w:tplc="53C2C93C">
      <w:numFmt w:val="decimal"/>
      <w:lvlText w:val=""/>
      <w:lvlJc w:val="left"/>
    </w:lvl>
    <w:lvl w:ilvl="2" w:tplc="BE44AD46">
      <w:numFmt w:val="decimal"/>
      <w:lvlText w:val=""/>
      <w:lvlJc w:val="left"/>
    </w:lvl>
    <w:lvl w:ilvl="3" w:tplc="DEBA2346">
      <w:numFmt w:val="decimal"/>
      <w:lvlText w:val=""/>
      <w:lvlJc w:val="left"/>
    </w:lvl>
    <w:lvl w:ilvl="4" w:tplc="7AAEEDD8">
      <w:numFmt w:val="decimal"/>
      <w:lvlText w:val=""/>
      <w:lvlJc w:val="left"/>
    </w:lvl>
    <w:lvl w:ilvl="5" w:tplc="3D540FA8">
      <w:numFmt w:val="decimal"/>
      <w:lvlText w:val=""/>
      <w:lvlJc w:val="left"/>
    </w:lvl>
    <w:lvl w:ilvl="6" w:tplc="FB881576">
      <w:numFmt w:val="decimal"/>
      <w:lvlText w:val=""/>
      <w:lvlJc w:val="left"/>
    </w:lvl>
    <w:lvl w:ilvl="7" w:tplc="8F566BC0">
      <w:numFmt w:val="decimal"/>
      <w:lvlText w:val=""/>
      <w:lvlJc w:val="left"/>
    </w:lvl>
    <w:lvl w:ilvl="8" w:tplc="3A9CCD82">
      <w:numFmt w:val="decimal"/>
      <w:lvlText w:val=""/>
      <w:lvlJc w:val="left"/>
    </w:lvl>
  </w:abstractNum>
  <w:abstractNum w:abstractNumId="6">
    <w:nsid w:val="000026E9"/>
    <w:multiLevelType w:val="hybridMultilevel"/>
    <w:tmpl w:val="BD46D0BE"/>
    <w:lvl w:ilvl="0" w:tplc="B4104706">
      <w:start w:val="1"/>
      <w:numFmt w:val="decimal"/>
      <w:lvlText w:val="%1."/>
      <w:lvlJc w:val="left"/>
    </w:lvl>
    <w:lvl w:ilvl="1" w:tplc="12A6C6FA">
      <w:numFmt w:val="decimal"/>
      <w:lvlText w:val=""/>
      <w:lvlJc w:val="left"/>
    </w:lvl>
    <w:lvl w:ilvl="2" w:tplc="20CCB3F4">
      <w:numFmt w:val="decimal"/>
      <w:lvlText w:val=""/>
      <w:lvlJc w:val="left"/>
    </w:lvl>
    <w:lvl w:ilvl="3" w:tplc="1AB4D9A4">
      <w:numFmt w:val="decimal"/>
      <w:lvlText w:val=""/>
      <w:lvlJc w:val="left"/>
    </w:lvl>
    <w:lvl w:ilvl="4" w:tplc="F0C08516">
      <w:numFmt w:val="decimal"/>
      <w:lvlText w:val=""/>
      <w:lvlJc w:val="left"/>
    </w:lvl>
    <w:lvl w:ilvl="5" w:tplc="34E6D26E">
      <w:numFmt w:val="decimal"/>
      <w:lvlText w:val=""/>
      <w:lvlJc w:val="left"/>
    </w:lvl>
    <w:lvl w:ilvl="6" w:tplc="7C322A00">
      <w:numFmt w:val="decimal"/>
      <w:lvlText w:val=""/>
      <w:lvlJc w:val="left"/>
    </w:lvl>
    <w:lvl w:ilvl="7" w:tplc="864CAB46">
      <w:numFmt w:val="decimal"/>
      <w:lvlText w:val=""/>
      <w:lvlJc w:val="left"/>
    </w:lvl>
    <w:lvl w:ilvl="8" w:tplc="1E748D40">
      <w:numFmt w:val="decimal"/>
      <w:lvlText w:val=""/>
      <w:lvlJc w:val="left"/>
    </w:lvl>
  </w:abstractNum>
  <w:abstractNum w:abstractNumId="7">
    <w:nsid w:val="00002EA6"/>
    <w:multiLevelType w:val="hybridMultilevel"/>
    <w:tmpl w:val="66D0A572"/>
    <w:lvl w:ilvl="0" w:tplc="7C263B38">
      <w:start w:val="1"/>
      <w:numFmt w:val="bullet"/>
      <w:lvlText w:val="\endash "/>
      <w:lvlJc w:val="left"/>
    </w:lvl>
    <w:lvl w:ilvl="1" w:tplc="4EA0A68C">
      <w:numFmt w:val="decimal"/>
      <w:lvlText w:val=""/>
      <w:lvlJc w:val="left"/>
    </w:lvl>
    <w:lvl w:ilvl="2" w:tplc="D1369FFA">
      <w:numFmt w:val="decimal"/>
      <w:lvlText w:val=""/>
      <w:lvlJc w:val="left"/>
    </w:lvl>
    <w:lvl w:ilvl="3" w:tplc="A42E26A2">
      <w:numFmt w:val="decimal"/>
      <w:lvlText w:val=""/>
      <w:lvlJc w:val="left"/>
    </w:lvl>
    <w:lvl w:ilvl="4" w:tplc="A014D0B2">
      <w:numFmt w:val="decimal"/>
      <w:lvlText w:val=""/>
      <w:lvlJc w:val="left"/>
    </w:lvl>
    <w:lvl w:ilvl="5" w:tplc="E7403942">
      <w:numFmt w:val="decimal"/>
      <w:lvlText w:val=""/>
      <w:lvlJc w:val="left"/>
    </w:lvl>
    <w:lvl w:ilvl="6" w:tplc="1BA04984">
      <w:numFmt w:val="decimal"/>
      <w:lvlText w:val=""/>
      <w:lvlJc w:val="left"/>
    </w:lvl>
    <w:lvl w:ilvl="7" w:tplc="DA78C608">
      <w:numFmt w:val="decimal"/>
      <w:lvlText w:val=""/>
      <w:lvlJc w:val="left"/>
    </w:lvl>
    <w:lvl w:ilvl="8" w:tplc="C93EC424">
      <w:numFmt w:val="decimal"/>
      <w:lvlText w:val=""/>
      <w:lvlJc w:val="left"/>
    </w:lvl>
  </w:abstractNum>
  <w:abstractNum w:abstractNumId="8">
    <w:nsid w:val="0000390C"/>
    <w:multiLevelType w:val="hybridMultilevel"/>
    <w:tmpl w:val="34D079B6"/>
    <w:lvl w:ilvl="0" w:tplc="DB863AE0">
      <w:start w:val="1"/>
      <w:numFmt w:val="bullet"/>
      <w:lvlText w:val="в"/>
      <w:lvlJc w:val="left"/>
    </w:lvl>
    <w:lvl w:ilvl="1" w:tplc="0478C09C">
      <w:numFmt w:val="decimal"/>
      <w:lvlText w:val=""/>
      <w:lvlJc w:val="left"/>
    </w:lvl>
    <w:lvl w:ilvl="2" w:tplc="BEBA82E4">
      <w:numFmt w:val="decimal"/>
      <w:lvlText w:val=""/>
      <w:lvlJc w:val="left"/>
    </w:lvl>
    <w:lvl w:ilvl="3" w:tplc="C4209C36">
      <w:numFmt w:val="decimal"/>
      <w:lvlText w:val=""/>
      <w:lvlJc w:val="left"/>
    </w:lvl>
    <w:lvl w:ilvl="4" w:tplc="5A4EEB8E">
      <w:numFmt w:val="decimal"/>
      <w:lvlText w:val=""/>
      <w:lvlJc w:val="left"/>
    </w:lvl>
    <w:lvl w:ilvl="5" w:tplc="33FCBCDA">
      <w:numFmt w:val="decimal"/>
      <w:lvlText w:val=""/>
      <w:lvlJc w:val="left"/>
    </w:lvl>
    <w:lvl w:ilvl="6" w:tplc="A8FE8C8A">
      <w:numFmt w:val="decimal"/>
      <w:lvlText w:val=""/>
      <w:lvlJc w:val="left"/>
    </w:lvl>
    <w:lvl w:ilvl="7" w:tplc="F286807C">
      <w:numFmt w:val="decimal"/>
      <w:lvlText w:val=""/>
      <w:lvlJc w:val="left"/>
    </w:lvl>
    <w:lvl w:ilvl="8" w:tplc="7592D2C2">
      <w:numFmt w:val="decimal"/>
      <w:lvlText w:val=""/>
      <w:lvlJc w:val="left"/>
    </w:lvl>
  </w:abstractNum>
  <w:abstractNum w:abstractNumId="9">
    <w:nsid w:val="000041BB"/>
    <w:multiLevelType w:val="hybridMultilevel"/>
    <w:tmpl w:val="A7DE6C50"/>
    <w:lvl w:ilvl="0" w:tplc="D4488C4E">
      <w:start w:val="1"/>
      <w:numFmt w:val="decimal"/>
      <w:lvlText w:val="%1."/>
      <w:lvlJc w:val="left"/>
    </w:lvl>
    <w:lvl w:ilvl="1" w:tplc="FB963D2C">
      <w:numFmt w:val="decimal"/>
      <w:lvlText w:val=""/>
      <w:lvlJc w:val="left"/>
    </w:lvl>
    <w:lvl w:ilvl="2" w:tplc="12186504">
      <w:numFmt w:val="decimal"/>
      <w:lvlText w:val=""/>
      <w:lvlJc w:val="left"/>
    </w:lvl>
    <w:lvl w:ilvl="3" w:tplc="AC7C91A0">
      <w:numFmt w:val="decimal"/>
      <w:lvlText w:val=""/>
      <w:lvlJc w:val="left"/>
    </w:lvl>
    <w:lvl w:ilvl="4" w:tplc="49D6FD44">
      <w:numFmt w:val="decimal"/>
      <w:lvlText w:val=""/>
      <w:lvlJc w:val="left"/>
    </w:lvl>
    <w:lvl w:ilvl="5" w:tplc="AEAC7676">
      <w:numFmt w:val="decimal"/>
      <w:lvlText w:val=""/>
      <w:lvlJc w:val="left"/>
    </w:lvl>
    <w:lvl w:ilvl="6" w:tplc="EF149BE8">
      <w:numFmt w:val="decimal"/>
      <w:lvlText w:val=""/>
      <w:lvlJc w:val="left"/>
    </w:lvl>
    <w:lvl w:ilvl="7" w:tplc="7F06B130">
      <w:numFmt w:val="decimal"/>
      <w:lvlText w:val=""/>
      <w:lvlJc w:val="left"/>
    </w:lvl>
    <w:lvl w:ilvl="8" w:tplc="1D60648C">
      <w:numFmt w:val="decimal"/>
      <w:lvlText w:val=""/>
      <w:lvlJc w:val="left"/>
    </w:lvl>
  </w:abstractNum>
  <w:abstractNum w:abstractNumId="10">
    <w:nsid w:val="00007E87"/>
    <w:multiLevelType w:val="hybridMultilevel"/>
    <w:tmpl w:val="8B20EE72"/>
    <w:lvl w:ilvl="0" w:tplc="4C92FE6E">
      <w:start w:val="1"/>
      <w:numFmt w:val="bullet"/>
      <w:lvlText w:val="\endash "/>
      <w:lvlJc w:val="left"/>
    </w:lvl>
    <w:lvl w:ilvl="1" w:tplc="65ACE59A">
      <w:numFmt w:val="decimal"/>
      <w:lvlText w:val=""/>
      <w:lvlJc w:val="left"/>
    </w:lvl>
    <w:lvl w:ilvl="2" w:tplc="DC02E55C">
      <w:numFmt w:val="decimal"/>
      <w:lvlText w:val=""/>
      <w:lvlJc w:val="left"/>
    </w:lvl>
    <w:lvl w:ilvl="3" w:tplc="B652DB70">
      <w:numFmt w:val="decimal"/>
      <w:lvlText w:val=""/>
      <w:lvlJc w:val="left"/>
    </w:lvl>
    <w:lvl w:ilvl="4" w:tplc="F40653B8">
      <w:numFmt w:val="decimal"/>
      <w:lvlText w:val=""/>
      <w:lvlJc w:val="left"/>
    </w:lvl>
    <w:lvl w:ilvl="5" w:tplc="19EA6A54">
      <w:numFmt w:val="decimal"/>
      <w:lvlText w:val=""/>
      <w:lvlJc w:val="left"/>
    </w:lvl>
    <w:lvl w:ilvl="6" w:tplc="AE36BF3C">
      <w:numFmt w:val="decimal"/>
      <w:lvlText w:val=""/>
      <w:lvlJc w:val="left"/>
    </w:lvl>
    <w:lvl w:ilvl="7" w:tplc="1CCAC1D6">
      <w:numFmt w:val="decimal"/>
      <w:lvlText w:val=""/>
      <w:lvlJc w:val="left"/>
    </w:lvl>
    <w:lvl w:ilvl="8" w:tplc="D12E7C4E">
      <w:numFmt w:val="decimal"/>
      <w:lvlText w:val=""/>
      <w:lvlJc w:val="left"/>
    </w:lvl>
  </w:abstractNum>
  <w:abstractNum w:abstractNumId="11">
    <w:nsid w:val="1ED17FE2"/>
    <w:multiLevelType w:val="hybridMultilevel"/>
    <w:tmpl w:val="99280E0E"/>
    <w:lvl w:ilvl="0" w:tplc="3F4C9AE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ED7933"/>
    <w:multiLevelType w:val="hybridMultilevel"/>
    <w:tmpl w:val="F3AA71F0"/>
    <w:lvl w:ilvl="0" w:tplc="3F4C9AE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503EFF"/>
    <w:multiLevelType w:val="hybridMultilevel"/>
    <w:tmpl w:val="F1829CA2"/>
    <w:lvl w:ilvl="0" w:tplc="3F4C9AE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9"/>
  </w:num>
  <w:num w:numId="5">
    <w:abstractNumId w:val="6"/>
  </w:num>
  <w:num w:numId="6">
    <w:abstractNumId w:val="1"/>
  </w:num>
  <w:num w:numId="7">
    <w:abstractNumId w:val="7"/>
  </w:num>
  <w:num w:numId="8">
    <w:abstractNumId w:val="5"/>
  </w:num>
  <w:num w:numId="9">
    <w:abstractNumId w:val="10"/>
  </w:num>
  <w:num w:numId="10">
    <w:abstractNumId w:val="3"/>
  </w:num>
  <w:num w:numId="11">
    <w:abstractNumId w:val="0"/>
  </w:num>
  <w:num w:numId="12">
    <w:abstractNumId w:val="12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993"/>
    <w:rsid w:val="000C3944"/>
    <w:rsid w:val="00352D05"/>
    <w:rsid w:val="00495D5B"/>
    <w:rsid w:val="006440D4"/>
    <w:rsid w:val="007751A5"/>
    <w:rsid w:val="009C3A6B"/>
    <w:rsid w:val="00A111BD"/>
    <w:rsid w:val="00A23F20"/>
    <w:rsid w:val="00A860A9"/>
    <w:rsid w:val="00B33E50"/>
    <w:rsid w:val="00DE1419"/>
    <w:rsid w:val="00E14993"/>
    <w:rsid w:val="00E54E63"/>
    <w:rsid w:val="00EF5C46"/>
    <w:rsid w:val="00F70406"/>
    <w:rsid w:val="00F8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E5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B33E50"/>
  </w:style>
  <w:style w:type="paragraph" w:styleId="a4">
    <w:name w:val="No Spacing"/>
    <w:link w:val="a3"/>
    <w:uiPriority w:val="1"/>
    <w:qFormat/>
    <w:rsid w:val="00B33E50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6440D4"/>
  </w:style>
  <w:style w:type="character" w:styleId="a5">
    <w:name w:val="Hyperlink"/>
    <w:basedOn w:val="a0"/>
    <w:uiPriority w:val="99"/>
    <w:unhideWhenUsed/>
    <w:rsid w:val="006440D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440D4"/>
    <w:pPr>
      <w:ind w:left="720"/>
      <w:contextualSpacing/>
    </w:pPr>
    <w:rPr>
      <w:rFonts w:eastAsia="Times New Roman"/>
      <w:sz w:val="24"/>
      <w:szCs w:val="24"/>
    </w:rPr>
  </w:style>
  <w:style w:type="table" w:styleId="a7">
    <w:name w:val="Table Grid"/>
    <w:basedOn w:val="a1"/>
    <w:uiPriority w:val="59"/>
    <w:rsid w:val="00495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835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C3A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A6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E5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B33E50"/>
  </w:style>
  <w:style w:type="paragraph" w:styleId="a4">
    <w:name w:val="No Spacing"/>
    <w:link w:val="a3"/>
    <w:uiPriority w:val="1"/>
    <w:qFormat/>
    <w:rsid w:val="00B33E50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6440D4"/>
  </w:style>
  <w:style w:type="character" w:styleId="a5">
    <w:name w:val="Hyperlink"/>
    <w:basedOn w:val="a0"/>
    <w:uiPriority w:val="99"/>
    <w:unhideWhenUsed/>
    <w:rsid w:val="006440D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440D4"/>
    <w:pPr>
      <w:ind w:left="720"/>
      <w:contextualSpacing/>
    </w:pPr>
    <w:rPr>
      <w:rFonts w:eastAsia="Times New Roman"/>
      <w:sz w:val="24"/>
      <w:szCs w:val="24"/>
    </w:rPr>
  </w:style>
  <w:style w:type="table" w:styleId="a7">
    <w:name w:val="Table Grid"/>
    <w:basedOn w:val="a1"/>
    <w:uiPriority w:val="59"/>
    <w:rsid w:val="00495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835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C3A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A6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7</Pages>
  <Words>2628</Words>
  <Characters>14985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Учитель</cp:lastModifiedBy>
  <cp:revision>5</cp:revision>
  <dcterms:created xsi:type="dcterms:W3CDTF">2023-11-07T17:19:00Z</dcterms:created>
  <dcterms:modified xsi:type="dcterms:W3CDTF">2023-11-08T10:56:00Z</dcterms:modified>
</cp:coreProperties>
</file>